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97" w:rsidRPr="001D7AB7" w:rsidRDefault="00225197" w:rsidP="001D7AB7">
      <w:pPr>
        <w:tabs>
          <w:tab w:val="left" w:pos="6760"/>
        </w:tabs>
        <w:jc w:val="both"/>
        <w:rPr>
          <w:b/>
          <w:sz w:val="22"/>
          <w:szCs w:val="22"/>
        </w:rPr>
      </w:pPr>
      <w:r w:rsidRPr="001D7AB7">
        <w:rPr>
          <w:b/>
          <w:sz w:val="22"/>
          <w:szCs w:val="22"/>
        </w:rPr>
        <w:tab/>
      </w:r>
    </w:p>
    <w:p w:rsidR="00225197" w:rsidRPr="001D7AB7" w:rsidRDefault="00225197" w:rsidP="001D7AB7">
      <w:pPr>
        <w:jc w:val="both"/>
        <w:rPr>
          <w:b/>
          <w:sz w:val="22"/>
          <w:szCs w:val="22"/>
        </w:rPr>
      </w:pPr>
      <w:r w:rsidRPr="001D7AB7">
        <w:rPr>
          <w:b/>
          <w:sz w:val="22"/>
          <w:szCs w:val="22"/>
        </w:rPr>
        <w:t>«УТВЕРЖДАЮ»</w:t>
      </w:r>
      <w:r w:rsidRPr="001D7AB7">
        <w:rPr>
          <w:b/>
          <w:sz w:val="22"/>
          <w:szCs w:val="22"/>
        </w:rPr>
        <w:tab/>
      </w:r>
      <w:r w:rsidRPr="001D7AB7">
        <w:rPr>
          <w:b/>
          <w:sz w:val="22"/>
          <w:szCs w:val="22"/>
        </w:rPr>
        <w:tab/>
      </w:r>
      <w:r w:rsidRPr="001D7AB7">
        <w:rPr>
          <w:b/>
          <w:sz w:val="22"/>
          <w:szCs w:val="22"/>
        </w:rPr>
        <w:tab/>
      </w:r>
      <w:r w:rsidRPr="001D7AB7">
        <w:rPr>
          <w:b/>
          <w:sz w:val="22"/>
          <w:szCs w:val="22"/>
        </w:rPr>
        <w:tab/>
      </w:r>
      <w:r w:rsidRPr="001D7AB7">
        <w:rPr>
          <w:b/>
          <w:sz w:val="22"/>
          <w:szCs w:val="22"/>
        </w:rPr>
        <w:tab/>
      </w:r>
      <w:r w:rsidRPr="001D7AB7">
        <w:rPr>
          <w:b/>
          <w:sz w:val="22"/>
          <w:szCs w:val="22"/>
        </w:rPr>
        <w:tab/>
      </w:r>
      <w:r w:rsidRPr="001D7AB7">
        <w:rPr>
          <w:b/>
          <w:sz w:val="22"/>
          <w:szCs w:val="22"/>
        </w:rPr>
        <w:tab/>
        <w:t>«УТВЕРЖДАЮ»</w:t>
      </w:r>
    </w:p>
    <w:p w:rsidR="00225197" w:rsidRPr="001D7AB7" w:rsidRDefault="00225197" w:rsidP="001D7AB7">
      <w:pPr>
        <w:jc w:val="both"/>
        <w:rPr>
          <w:sz w:val="22"/>
          <w:szCs w:val="22"/>
        </w:rPr>
      </w:pPr>
      <w:r w:rsidRPr="001D7AB7">
        <w:rPr>
          <w:sz w:val="22"/>
          <w:szCs w:val="22"/>
        </w:rPr>
        <w:t xml:space="preserve">Начальник </w:t>
      </w:r>
      <w:r w:rsidR="00DF7EA6">
        <w:rPr>
          <w:sz w:val="22"/>
          <w:szCs w:val="22"/>
        </w:rPr>
        <w:t>Департамента по</w:t>
      </w:r>
      <w:r w:rsidR="00DF7EA6">
        <w:rPr>
          <w:sz w:val="22"/>
          <w:szCs w:val="22"/>
        </w:rPr>
        <w:tab/>
      </w:r>
      <w:r w:rsidR="00DF7EA6">
        <w:rPr>
          <w:sz w:val="22"/>
          <w:szCs w:val="22"/>
        </w:rPr>
        <w:tab/>
      </w:r>
      <w:r w:rsidR="00DF7EA6">
        <w:rPr>
          <w:sz w:val="22"/>
          <w:szCs w:val="22"/>
        </w:rPr>
        <w:tab/>
      </w:r>
      <w:r w:rsidR="00DF7EA6">
        <w:rPr>
          <w:sz w:val="22"/>
          <w:szCs w:val="22"/>
        </w:rPr>
        <w:tab/>
      </w:r>
      <w:r w:rsidR="00DF7EA6">
        <w:rPr>
          <w:sz w:val="22"/>
          <w:szCs w:val="22"/>
        </w:rPr>
        <w:tab/>
      </w:r>
      <w:r w:rsidR="00DF7EA6">
        <w:rPr>
          <w:sz w:val="22"/>
          <w:szCs w:val="22"/>
        </w:rPr>
        <w:tab/>
        <w:t>Президент р</w:t>
      </w:r>
      <w:r w:rsidRPr="001D7AB7">
        <w:rPr>
          <w:sz w:val="22"/>
          <w:szCs w:val="22"/>
        </w:rPr>
        <w:t xml:space="preserve">егиональной  </w:t>
      </w:r>
    </w:p>
    <w:p w:rsidR="00225197" w:rsidRPr="001D7AB7" w:rsidRDefault="00225197" w:rsidP="001D7AB7">
      <w:pPr>
        <w:jc w:val="both"/>
        <w:rPr>
          <w:sz w:val="22"/>
          <w:szCs w:val="22"/>
        </w:rPr>
      </w:pPr>
      <w:r w:rsidRPr="001D7AB7">
        <w:rPr>
          <w:sz w:val="22"/>
          <w:szCs w:val="22"/>
        </w:rPr>
        <w:t>молодежной политике, физической</w:t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  <w:t xml:space="preserve">общественной организации </w:t>
      </w:r>
    </w:p>
    <w:p w:rsidR="00225197" w:rsidRPr="001D7AB7" w:rsidRDefault="00225197" w:rsidP="001D7AB7">
      <w:pPr>
        <w:jc w:val="both"/>
        <w:rPr>
          <w:sz w:val="22"/>
          <w:szCs w:val="22"/>
        </w:rPr>
      </w:pPr>
      <w:r w:rsidRPr="001D7AB7">
        <w:rPr>
          <w:sz w:val="22"/>
          <w:szCs w:val="22"/>
        </w:rPr>
        <w:t>культуре и спорту Томской области</w:t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  <w:t>«Федерация тяжелой атлетики</w:t>
      </w:r>
    </w:p>
    <w:p w:rsidR="00225197" w:rsidRPr="001D7AB7" w:rsidRDefault="00225197" w:rsidP="001D7AB7">
      <w:pPr>
        <w:ind w:left="5664" w:firstLine="708"/>
        <w:jc w:val="both"/>
        <w:rPr>
          <w:sz w:val="22"/>
          <w:szCs w:val="22"/>
        </w:rPr>
      </w:pPr>
      <w:r w:rsidRPr="001D7AB7">
        <w:rPr>
          <w:sz w:val="22"/>
          <w:szCs w:val="22"/>
        </w:rPr>
        <w:t>Томской области»</w:t>
      </w:r>
    </w:p>
    <w:p w:rsidR="00225197" w:rsidRPr="001D7AB7" w:rsidRDefault="00225197" w:rsidP="001D7AB7">
      <w:pPr>
        <w:jc w:val="both"/>
        <w:rPr>
          <w:sz w:val="22"/>
          <w:szCs w:val="22"/>
        </w:rPr>
      </w:pPr>
      <w:r w:rsidRPr="001D7AB7">
        <w:rPr>
          <w:sz w:val="22"/>
          <w:szCs w:val="22"/>
        </w:rPr>
        <w:t>_________________ М.В.Максимов</w:t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  <w:t>_________________ А.В.Большой</w:t>
      </w:r>
    </w:p>
    <w:p w:rsidR="00225197" w:rsidRPr="001D7AB7" w:rsidRDefault="00225197" w:rsidP="001D7AB7">
      <w:pPr>
        <w:jc w:val="both"/>
        <w:rPr>
          <w:sz w:val="22"/>
          <w:szCs w:val="22"/>
        </w:rPr>
      </w:pPr>
      <w:r w:rsidRPr="001D7AB7">
        <w:rPr>
          <w:sz w:val="22"/>
          <w:szCs w:val="22"/>
        </w:rPr>
        <w:t>«____»________________ 2015 г.</w:t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</w:r>
      <w:r w:rsidRPr="001D7AB7">
        <w:rPr>
          <w:sz w:val="22"/>
          <w:szCs w:val="22"/>
        </w:rPr>
        <w:tab/>
        <w:t>«____»_________________2015 г.</w:t>
      </w:r>
    </w:p>
    <w:p w:rsidR="00225197" w:rsidRPr="001D7AB7" w:rsidRDefault="00225197" w:rsidP="001D7AB7">
      <w:pPr>
        <w:rPr>
          <w:sz w:val="22"/>
          <w:szCs w:val="22"/>
        </w:rPr>
      </w:pPr>
    </w:p>
    <w:p w:rsidR="00225197" w:rsidRPr="001D7AB7" w:rsidRDefault="00225197" w:rsidP="001D7AB7"/>
    <w:p w:rsidR="00225197" w:rsidRPr="001D7AB7" w:rsidRDefault="00225197" w:rsidP="001D7AB7"/>
    <w:p w:rsidR="00225197" w:rsidRDefault="00225197" w:rsidP="001D7AB7"/>
    <w:p w:rsidR="00225197" w:rsidRDefault="00225197" w:rsidP="001D7AB7"/>
    <w:p w:rsidR="00225197" w:rsidRDefault="00225197" w:rsidP="001D7AB7"/>
    <w:p w:rsidR="00225197" w:rsidRDefault="00225197" w:rsidP="001D7AB7"/>
    <w:p w:rsidR="00225197" w:rsidRDefault="00225197" w:rsidP="001D7AB7"/>
    <w:p w:rsidR="00225197" w:rsidRDefault="00225197" w:rsidP="001D7AB7"/>
    <w:p w:rsidR="00225197" w:rsidRDefault="00225197" w:rsidP="001D7AB7"/>
    <w:p w:rsidR="00225197" w:rsidRPr="001D7AB7" w:rsidRDefault="00225197" w:rsidP="001D7AB7"/>
    <w:p w:rsidR="00225197" w:rsidRPr="00BD5747" w:rsidRDefault="00225197" w:rsidP="001D7AB7"/>
    <w:p w:rsidR="00225197" w:rsidRPr="00BD5747" w:rsidRDefault="00225197" w:rsidP="001D7AB7"/>
    <w:p w:rsidR="00225197" w:rsidRPr="001D7AB7" w:rsidRDefault="00225197" w:rsidP="001D7AB7">
      <w:pPr>
        <w:jc w:val="center"/>
        <w:rPr>
          <w:b/>
        </w:rPr>
      </w:pPr>
      <w:r w:rsidRPr="001D7AB7">
        <w:rPr>
          <w:b/>
        </w:rPr>
        <w:t xml:space="preserve">ПОЛОЖЕНИЕ </w:t>
      </w:r>
    </w:p>
    <w:p w:rsidR="00225197" w:rsidRPr="001D7AB7" w:rsidRDefault="00225197" w:rsidP="001D7AB7">
      <w:pPr>
        <w:jc w:val="center"/>
        <w:rPr>
          <w:b/>
        </w:rPr>
      </w:pPr>
    </w:p>
    <w:p w:rsidR="00225197" w:rsidRPr="001D7AB7" w:rsidRDefault="00225197" w:rsidP="001D7AB7">
      <w:pPr>
        <w:jc w:val="center"/>
        <w:rPr>
          <w:b/>
        </w:rPr>
      </w:pPr>
      <w:r w:rsidRPr="001D7AB7">
        <w:rPr>
          <w:b/>
        </w:rPr>
        <w:t xml:space="preserve">ОБ ОФИЦИАЛЬНЫХ РЕГИОНАЛЬНЫХ ФИЗКУЛЬТУРНЫХ </w:t>
      </w:r>
    </w:p>
    <w:p w:rsidR="00225197" w:rsidRPr="001D7AB7" w:rsidRDefault="00225197" w:rsidP="001D7AB7">
      <w:pPr>
        <w:jc w:val="center"/>
        <w:rPr>
          <w:b/>
        </w:rPr>
      </w:pPr>
      <w:r w:rsidRPr="001D7AB7">
        <w:rPr>
          <w:b/>
        </w:rPr>
        <w:t>МЕРОПРИЯТИЯХ И СПОРТИВНЫХ МЕРОПРИЯТИЯХ</w:t>
      </w:r>
    </w:p>
    <w:p w:rsidR="00225197" w:rsidRPr="001D7AB7" w:rsidRDefault="00225197" w:rsidP="001D7AB7">
      <w:pPr>
        <w:jc w:val="center"/>
        <w:rPr>
          <w:b/>
        </w:rPr>
      </w:pPr>
      <w:r w:rsidRPr="001D7AB7">
        <w:rPr>
          <w:b/>
        </w:rPr>
        <w:t xml:space="preserve"> ПО ТЯЖЕЛОЙ АТЛЕТИКЕ</w:t>
      </w:r>
    </w:p>
    <w:p w:rsidR="00225197" w:rsidRPr="001D7AB7" w:rsidRDefault="00225197" w:rsidP="001D7AB7">
      <w:pPr>
        <w:jc w:val="center"/>
        <w:rPr>
          <w:b/>
        </w:rPr>
      </w:pPr>
      <w:r>
        <w:rPr>
          <w:b/>
        </w:rPr>
        <w:t>НА 2016</w:t>
      </w:r>
      <w:r w:rsidRPr="001D7AB7">
        <w:rPr>
          <w:b/>
        </w:rPr>
        <w:t xml:space="preserve"> ГОД</w:t>
      </w:r>
    </w:p>
    <w:p w:rsidR="00225197" w:rsidRDefault="00225197" w:rsidP="001D7AB7">
      <w:pPr>
        <w:jc w:val="center"/>
      </w:pPr>
    </w:p>
    <w:p w:rsidR="00225197" w:rsidRPr="001D7AB7" w:rsidRDefault="00225197" w:rsidP="001D7AB7">
      <w:pPr>
        <w:jc w:val="center"/>
        <w:rPr>
          <w:sz w:val="22"/>
          <w:szCs w:val="22"/>
        </w:rPr>
      </w:pPr>
    </w:p>
    <w:p w:rsidR="00225197" w:rsidRPr="001D7AB7" w:rsidRDefault="00225197" w:rsidP="001D7AB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н</w:t>
      </w:r>
      <w:r w:rsidRPr="001D7AB7">
        <w:rPr>
          <w:b/>
          <w:sz w:val="22"/>
          <w:szCs w:val="22"/>
        </w:rPr>
        <w:t>омер-код вида спорта: 0480001611Я</w:t>
      </w: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225197" w:rsidRPr="00BD574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225197" w:rsidRDefault="00225197" w:rsidP="001D7AB7">
      <w:pPr>
        <w:jc w:val="center"/>
      </w:pPr>
    </w:p>
    <w:p w:rsidR="007A2613" w:rsidRDefault="007A2613" w:rsidP="001D7AB7">
      <w:pPr>
        <w:jc w:val="center"/>
      </w:pPr>
    </w:p>
    <w:p w:rsidR="00225197" w:rsidRPr="001D7AB7" w:rsidRDefault="00225197" w:rsidP="001D7AB7">
      <w:pPr>
        <w:jc w:val="center"/>
      </w:pPr>
    </w:p>
    <w:p w:rsidR="00225197" w:rsidRPr="001D7AB7" w:rsidRDefault="00225197" w:rsidP="001D7AB7">
      <w:pPr>
        <w:jc w:val="center"/>
      </w:pPr>
      <w:r w:rsidRPr="001D7AB7">
        <w:t>г. Томск</w:t>
      </w:r>
    </w:p>
    <w:p w:rsidR="00225197" w:rsidRPr="001D7AB7" w:rsidRDefault="00225197" w:rsidP="00633855">
      <w:pPr>
        <w:spacing w:line="260" w:lineRule="exact"/>
        <w:jc w:val="center"/>
        <w:rPr>
          <w:b/>
        </w:rPr>
      </w:pPr>
      <w:r>
        <w:rPr>
          <w:b/>
        </w:rPr>
        <w:br w:type="page"/>
      </w:r>
      <w:r w:rsidRPr="001D7AB7">
        <w:rPr>
          <w:b/>
          <w:lang w:val="en-US"/>
        </w:rPr>
        <w:lastRenderedPageBreak/>
        <w:t>I</w:t>
      </w:r>
      <w:r w:rsidRPr="001D7AB7">
        <w:rPr>
          <w:b/>
        </w:rPr>
        <w:t>.</w:t>
      </w:r>
      <w:r>
        <w:rPr>
          <w:b/>
        </w:rPr>
        <w:t xml:space="preserve"> </w:t>
      </w:r>
      <w:r w:rsidRPr="001D7AB7">
        <w:rPr>
          <w:b/>
        </w:rPr>
        <w:t>ОБЩИЕ ПОЛОЖЕНИЯ</w:t>
      </w:r>
    </w:p>
    <w:p w:rsidR="00225197" w:rsidRPr="001D7AB7" w:rsidRDefault="00225197" w:rsidP="00633855">
      <w:pPr>
        <w:spacing w:line="260" w:lineRule="exact"/>
        <w:ind w:firstLine="709"/>
        <w:jc w:val="both"/>
        <w:rPr>
          <w:b/>
          <w:i/>
        </w:rPr>
      </w:pPr>
      <w:r w:rsidRPr="001D7AB7">
        <w:rPr>
          <w:b/>
        </w:rPr>
        <w:t>1.1</w:t>
      </w:r>
      <w:r w:rsidRPr="001D7AB7">
        <w:t xml:space="preserve"> Областные физкультурные и спортивные мероприятия (далее – Соревнования), включенные в настоящее положение, проводятся в соответствии с Календарным планом официальных физкультурных мероприятий и спортивных мероприятий Томской области на 201</w:t>
      </w:r>
      <w:r>
        <w:t>6</w:t>
      </w:r>
      <w:r w:rsidRPr="001D7AB7">
        <w:t xml:space="preserve"> год, утверждённым приказом Департамента по молодёжной политике, физической культуре и спорту Томской области  (далее – Департамент) от </w:t>
      </w:r>
      <w:r w:rsidRPr="003C16A0">
        <w:rPr>
          <w:iCs/>
        </w:rPr>
        <w:t>___.12.2015 №___.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Соревнования проводятся в соответствии с правилами вида спорта «тяжелая атлетика», утвержденными приказом Минспорт</w:t>
      </w:r>
      <w:r>
        <w:t>туризма России от 10.08.2010 №</w:t>
      </w:r>
      <w:r w:rsidRPr="00BD5747">
        <w:t xml:space="preserve"> </w:t>
      </w:r>
      <w:r w:rsidRPr="001D7AB7">
        <w:t>849 и в соответствии с регламентом соревнований.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rPr>
          <w:b/>
        </w:rPr>
        <w:t>1.2</w:t>
      </w:r>
      <w:r w:rsidRPr="001D7AB7">
        <w:t xml:space="preserve"> Соревнования проводятся с целью развития и популяризации тяжелой атлетики в Томской области.</w:t>
      </w:r>
    </w:p>
    <w:p w:rsidR="00225197" w:rsidRPr="001D7AB7" w:rsidRDefault="00225197" w:rsidP="00633855">
      <w:pPr>
        <w:spacing w:line="260" w:lineRule="exact"/>
        <w:ind w:firstLine="709"/>
        <w:jc w:val="both"/>
        <w:rPr>
          <w:b/>
        </w:rPr>
      </w:pPr>
      <w:r w:rsidRPr="001D7AB7">
        <w:rPr>
          <w:b/>
        </w:rPr>
        <w:t>1.3</w:t>
      </w:r>
      <w:r>
        <w:rPr>
          <w:b/>
        </w:rPr>
        <w:t>.</w:t>
      </w:r>
      <w:r w:rsidRPr="001D7AB7">
        <w:t xml:space="preserve"> Основные задачи соревнований: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пропаганда здорового образа жизни среди молодежи Томской области;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воспитание юных спортсменов в лучших традициях Томского и Российского спорта;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повышение физической, нравственной и духовной культуры молодежи;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выполнение норм и требований ЕВСК для присвоения спортивных разрядов;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повышения спортивного мастерства;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определение сильнейших спортсменов Томской области для комплектования сборных команд Томской области по возрастным группам для участия в региональных и всероссийских соревнованиях в следующем году;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сохранение лучших традиций Томского и Российского спорта.</w:t>
      </w:r>
    </w:p>
    <w:p w:rsidR="00225197" w:rsidRPr="001D7AB7" w:rsidRDefault="00225197" w:rsidP="00633855">
      <w:pPr>
        <w:spacing w:line="260" w:lineRule="exact"/>
        <w:ind w:firstLine="709"/>
        <w:jc w:val="both"/>
        <w:rPr>
          <w:b/>
        </w:rPr>
      </w:pPr>
      <w:r w:rsidRPr="001D7AB7">
        <w:rPr>
          <w:b/>
        </w:rPr>
        <w:t xml:space="preserve">1.4. </w:t>
      </w:r>
      <w:r w:rsidRPr="001D7AB7">
        <w:t xml:space="preserve">Настоящее Положение является основанием для командирования (обеспечения участия) спортсменов и иных специалистов в области физической культуры и спорта на Соревнования. </w:t>
      </w:r>
    </w:p>
    <w:p w:rsidR="00225197" w:rsidRPr="001D7AB7" w:rsidRDefault="00225197" w:rsidP="001D7AB7">
      <w:pPr>
        <w:ind w:firstLine="709"/>
        <w:jc w:val="both"/>
      </w:pPr>
    </w:p>
    <w:p w:rsidR="00225197" w:rsidRPr="001D7AB7" w:rsidRDefault="00225197" w:rsidP="00633855">
      <w:pPr>
        <w:spacing w:line="260" w:lineRule="exact"/>
        <w:jc w:val="center"/>
        <w:rPr>
          <w:b/>
        </w:rPr>
      </w:pPr>
      <w:r w:rsidRPr="001D7AB7">
        <w:rPr>
          <w:b/>
          <w:lang w:val="en-US"/>
        </w:rPr>
        <w:t>II</w:t>
      </w:r>
      <w:r w:rsidRPr="001D7AB7">
        <w:rPr>
          <w:b/>
        </w:rPr>
        <w:t>.</w:t>
      </w:r>
      <w:r>
        <w:rPr>
          <w:b/>
        </w:rPr>
        <w:t xml:space="preserve"> </w:t>
      </w:r>
      <w:r w:rsidRPr="001D7AB7">
        <w:rPr>
          <w:b/>
        </w:rPr>
        <w:t>ПРАВА И ОБЯЗАННОСТИ ОРГАНИЗАТОРОВ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rPr>
          <w:b/>
        </w:rPr>
        <w:t>2.1</w:t>
      </w:r>
      <w:r>
        <w:rPr>
          <w:b/>
        </w:rPr>
        <w:t>.</w:t>
      </w:r>
      <w:r>
        <w:t xml:space="preserve"> </w:t>
      </w:r>
      <w:r w:rsidRPr="001D7AB7">
        <w:rPr>
          <w:bCs/>
        </w:rPr>
        <w:t>Департамент по молодежной политике, физической культуре и спорту Томской области (далее Департамент)</w:t>
      </w:r>
      <w:r w:rsidRPr="001D7AB7">
        <w:t xml:space="preserve"> региональная общественная организация «Федерация тяжелой атлетики» (далее – Федерация) определяют условия проведения спортивных соревнований и условия финансирования Соревнований, предусмотренные настоящим Положением.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rPr>
          <w:b/>
          <w:bCs/>
        </w:rPr>
        <w:t xml:space="preserve">2.2. </w:t>
      </w:r>
      <w:r w:rsidRPr="001D7AB7">
        <w:t xml:space="preserve">Непосредственное проведение Соревнований осуществляют Федерация, оргкомитет и судейская коллегия. Обеспечивает проведение Соревнований в рамках государственного задания ОГАУ «Центр спортивной подготовки сборных команд Томской области».  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rPr>
          <w:b/>
        </w:rPr>
        <w:t xml:space="preserve">2.3. </w:t>
      </w:r>
      <w:r w:rsidRPr="001D7AB7">
        <w:t xml:space="preserve">Федерация определяет место проведения Соревнований, отвечающее требованиям правил обеспечения безопасности при проведении Соревнований, осуществляет контроль за размещением несовершеннолетних спортсменов в местах проживания во время проведения Соревнований. </w:t>
      </w:r>
    </w:p>
    <w:p w:rsidR="00225197" w:rsidRPr="001D7AB7" w:rsidRDefault="00225197" w:rsidP="001D7AB7">
      <w:pPr>
        <w:ind w:firstLine="709"/>
        <w:jc w:val="both"/>
      </w:pPr>
    </w:p>
    <w:p w:rsidR="00225197" w:rsidRPr="001D7AB7" w:rsidRDefault="00225197" w:rsidP="00633855">
      <w:pPr>
        <w:spacing w:line="260" w:lineRule="exact"/>
        <w:jc w:val="center"/>
        <w:rPr>
          <w:b/>
        </w:rPr>
      </w:pPr>
      <w:r w:rsidRPr="001D7AB7">
        <w:rPr>
          <w:b/>
          <w:lang w:val="en-US"/>
        </w:rPr>
        <w:t>III</w:t>
      </w:r>
      <w:r w:rsidRPr="001D7AB7">
        <w:rPr>
          <w:b/>
        </w:rPr>
        <w:t>.ОБЕСПЕЧЕНИЕ БЕЗОПАСНОСТИ УЧАСТНИКОВ И ЗРИТЕЛЕЙ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rPr>
          <w:b/>
        </w:rPr>
        <w:t>3.1</w:t>
      </w:r>
      <w:r w:rsidRPr="001D7AB7">
        <w:t xml:space="preserve"> 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медицинского персонала, а также при условии наличия актов готовности объектов спорта к проведению мероприятий, утверждаемых в установленном порядке.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Ответственные исполнители: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организаторы Соревнований совместно с собственниками, пользователями объектов спорта;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t>- главный судья Соревнований.</w:t>
      </w:r>
    </w:p>
    <w:p w:rsidR="00225197" w:rsidRPr="001D7AB7" w:rsidRDefault="00225197" w:rsidP="00633855">
      <w:pPr>
        <w:spacing w:line="260" w:lineRule="exact"/>
        <w:ind w:firstLine="709"/>
        <w:jc w:val="both"/>
      </w:pPr>
      <w:r w:rsidRPr="001D7AB7">
        <w:rPr>
          <w:b/>
        </w:rPr>
        <w:t>3.2.</w:t>
      </w:r>
      <w:r w:rsidRPr="001D7AB7">
        <w:t xml:space="preserve"> Ответственность за жизнь и здоровье участников Соревнований, обеспечение их безопасности  вне объектов спорта, ответственность за организацию питания и проживания участников Соревнований, за обеспечение соответствия условий проживания участников Соревнований требованиям безопасности, санитарно-гигиеническим нормам и иным нормам законодательства о защите интересов несовершеннолетних участников Соревнований несет лицо, сопровождающее участников Соревнований и организация, командирующая (обеспечивающая участие) участников Соревнований. </w:t>
      </w:r>
    </w:p>
    <w:p w:rsidR="00225197" w:rsidRPr="001D7AB7" w:rsidRDefault="00225197" w:rsidP="001D7AB7">
      <w:pPr>
        <w:ind w:firstLine="709"/>
        <w:jc w:val="both"/>
      </w:pPr>
      <w:r w:rsidRPr="001D7AB7">
        <w:rPr>
          <w:b/>
        </w:rPr>
        <w:lastRenderedPageBreak/>
        <w:t xml:space="preserve">3.3. </w:t>
      </w:r>
      <w:r w:rsidRPr="001D7AB7">
        <w:t>Ответственность за вред, причиненный жизни, здоровью или имуществу вследствие недостатков при оказании услуг в местах проживания участников Соревнований несет организация, предоставляющая гостиничные услуги (п.24 постановления Правительства Российской Федерации от 25.04.1997 № 490 «Об утверждении правил предоставления гостиничных услуг в Российской Федерации»).</w:t>
      </w:r>
    </w:p>
    <w:p w:rsidR="00225197" w:rsidRPr="001D7AB7" w:rsidRDefault="00225197" w:rsidP="001D7AB7">
      <w:pPr>
        <w:ind w:firstLine="709"/>
        <w:jc w:val="both"/>
      </w:pPr>
      <w:r w:rsidRPr="001D7AB7">
        <w:rPr>
          <w:b/>
        </w:rPr>
        <w:t>3.4.</w:t>
      </w:r>
      <w:r w:rsidRPr="001D7AB7">
        <w:t xml:space="preserve"> Участие в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Соревнований. </w:t>
      </w:r>
    </w:p>
    <w:p w:rsidR="00225197" w:rsidRPr="001D7AB7" w:rsidRDefault="00225197" w:rsidP="001D7AB7">
      <w:pPr>
        <w:ind w:firstLine="709"/>
        <w:jc w:val="both"/>
      </w:pPr>
      <w:r w:rsidRPr="001D7AB7">
        <w:rPr>
          <w:b/>
        </w:rPr>
        <w:t>3.5.</w:t>
      </w:r>
      <w:r w:rsidRPr="001D7AB7">
        <w:t xml:space="preserve"> Соревнования проводятся при наличии медицинского персонала для оказания в случае необходимости первичной медико-санитарной помощи</w:t>
      </w:r>
      <w:r>
        <w:t>.</w:t>
      </w:r>
      <w:r w:rsidRPr="001D7AB7">
        <w:t xml:space="preserve"> </w:t>
      </w:r>
    </w:p>
    <w:p w:rsidR="00225197" w:rsidRPr="001D7AB7" w:rsidRDefault="00225197" w:rsidP="001D7AB7">
      <w:pPr>
        <w:ind w:firstLine="709"/>
        <w:jc w:val="both"/>
        <w:sectPr w:rsidR="00225197" w:rsidRPr="001D7AB7" w:rsidSect="001D7AB7">
          <w:headerReference w:type="default" r:id="rId8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  <w:r w:rsidRPr="001D7AB7">
        <w:rPr>
          <w:b/>
        </w:rPr>
        <w:t>3.6.</w:t>
      </w:r>
      <w:r w:rsidRPr="001D7AB7">
        <w:t xml:space="preserve"> Основанием для допуска спортсмена к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</w:t>
      </w:r>
    </w:p>
    <w:p w:rsidR="00225197" w:rsidRPr="001D7AB7" w:rsidRDefault="00C7205D" w:rsidP="001D7AB7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="006F5802" w:rsidRPr="006F5802">
        <w:rPr>
          <w:b/>
          <w:lang w:val="en-US"/>
        </w:rPr>
        <w:t>V</w:t>
      </w:r>
      <w:r w:rsidR="00225197">
        <w:rPr>
          <w:b/>
        </w:rPr>
        <w:t>. ПЕРВЕНСТВО ТОМСКОЙ ОБЛАСТИ</w:t>
      </w:r>
    </w:p>
    <w:p w:rsidR="00225197" w:rsidRPr="001D7AB7" w:rsidRDefault="006F5802" w:rsidP="001D7AB7">
      <w:pPr>
        <w:jc w:val="center"/>
        <w:rPr>
          <w:b/>
        </w:rPr>
      </w:pPr>
      <w:r>
        <w:rPr>
          <w:b/>
        </w:rPr>
        <w:t>4</w:t>
      </w:r>
      <w:r w:rsidR="00B772D3">
        <w:rPr>
          <w:b/>
        </w:rPr>
        <w:t>.</w:t>
      </w:r>
      <w:r w:rsidR="00225197" w:rsidRPr="001D7AB7">
        <w:rPr>
          <w:b/>
        </w:rPr>
        <w:t>1. Общие сведения о спортивном соревновании</w:t>
      </w:r>
    </w:p>
    <w:p w:rsidR="00225197" w:rsidRPr="001D7AB7" w:rsidRDefault="00225197" w:rsidP="001D7AB7">
      <w:pPr>
        <w:ind w:left="360"/>
        <w:jc w:val="center"/>
      </w:pPr>
    </w:p>
    <w:tbl>
      <w:tblPr>
        <w:tblpPr w:leftFromText="180" w:rightFromText="180" w:vertAnchor="text" w:tblpX="62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469"/>
        <w:gridCol w:w="590"/>
        <w:gridCol w:w="1213"/>
        <w:gridCol w:w="488"/>
        <w:gridCol w:w="709"/>
        <w:gridCol w:w="567"/>
        <w:gridCol w:w="567"/>
        <w:gridCol w:w="851"/>
        <w:gridCol w:w="992"/>
        <w:gridCol w:w="2551"/>
        <w:gridCol w:w="1985"/>
        <w:gridCol w:w="992"/>
      </w:tblGrid>
      <w:tr w:rsidR="00225197" w:rsidRPr="001D7AB7" w:rsidTr="005B1BFE">
        <w:trPr>
          <w:trHeight w:val="563"/>
        </w:trPr>
        <w:tc>
          <w:tcPr>
            <w:tcW w:w="585" w:type="dxa"/>
            <w:vMerge w:val="restart"/>
          </w:tcPr>
          <w:p w:rsidR="00225197" w:rsidRPr="001D7AB7" w:rsidRDefault="00225197" w:rsidP="001D7AB7">
            <w:pPr>
              <w:jc w:val="both"/>
            </w:pPr>
          </w:p>
          <w:p w:rsidR="00225197" w:rsidRPr="001D7AB7" w:rsidRDefault="00225197" w:rsidP="001D7AB7">
            <w:pPr>
              <w:jc w:val="both"/>
            </w:pPr>
          </w:p>
          <w:p w:rsidR="00225197" w:rsidRPr="001D7AB7" w:rsidRDefault="00225197" w:rsidP="001D7AB7">
            <w:pPr>
              <w:jc w:val="both"/>
            </w:pPr>
          </w:p>
          <w:p w:rsidR="00225197" w:rsidRPr="001D7AB7" w:rsidRDefault="00225197" w:rsidP="001D7AB7">
            <w:pPr>
              <w:jc w:val="both"/>
            </w:pPr>
            <w:r w:rsidRPr="001D7AB7">
              <w:rPr>
                <w:sz w:val="22"/>
                <w:szCs w:val="22"/>
              </w:rPr>
              <w:t>№</w:t>
            </w:r>
          </w:p>
          <w:p w:rsidR="00225197" w:rsidRPr="001D7AB7" w:rsidRDefault="00225197" w:rsidP="001D7AB7">
            <w:pPr>
              <w:jc w:val="both"/>
            </w:pPr>
            <w:r w:rsidRPr="001D7AB7">
              <w:rPr>
                <w:sz w:val="22"/>
                <w:szCs w:val="22"/>
              </w:rPr>
              <w:t>п/п</w:t>
            </w:r>
          </w:p>
          <w:p w:rsidR="00225197" w:rsidRPr="001D7AB7" w:rsidRDefault="00225197" w:rsidP="001D7AB7">
            <w:pPr>
              <w:jc w:val="both"/>
            </w:pPr>
          </w:p>
          <w:p w:rsidR="00225197" w:rsidRPr="001D7AB7" w:rsidRDefault="00225197" w:rsidP="001D7AB7">
            <w:pPr>
              <w:jc w:val="both"/>
            </w:pPr>
          </w:p>
        </w:tc>
        <w:tc>
          <w:tcPr>
            <w:tcW w:w="3469" w:type="dxa"/>
            <w:vMerge w:val="restart"/>
          </w:tcPr>
          <w:p w:rsidR="00225197" w:rsidRPr="001D7AB7" w:rsidRDefault="00225197" w:rsidP="001D7AB7"/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Место проведения спортивных соревнований (населенный пункт, адрес, наименование спортивного сооружения или образовательного учреждения), наименование спортивного мероприятия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590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Характер подведения итогов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Спортивного соревнования</w:t>
            </w:r>
          </w:p>
        </w:tc>
        <w:tc>
          <w:tcPr>
            <w:tcW w:w="1213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Группы участников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спортивного соревнования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по полу и возрасту 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соответствии  с ЕВСК</w:t>
            </w:r>
          </w:p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2331" w:type="dxa"/>
            <w:gridSpan w:val="4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Планируемый состав участников спортивного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Соревнования (чел.)</w:t>
            </w:r>
          </w:p>
        </w:tc>
        <w:tc>
          <w:tcPr>
            <w:tcW w:w="851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Квалификация спортсменов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(спортивный разряд)</w:t>
            </w:r>
          </w:p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6520" w:type="dxa"/>
            <w:gridSpan w:val="4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Программа спортивного соревнования</w:t>
            </w:r>
          </w:p>
        </w:tc>
      </w:tr>
      <w:tr w:rsidR="00225197" w:rsidRPr="001D7AB7" w:rsidTr="0089561E">
        <w:trPr>
          <w:trHeight w:val="412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225197" w:rsidRPr="001D7AB7" w:rsidRDefault="00225197" w:rsidP="001D7AB7"/>
        </w:tc>
        <w:tc>
          <w:tcPr>
            <w:tcW w:w="590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1213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2331" w:type="dxa"/>
            <w:gridSpan w:val="4"/>
            <w:vMerge/>
            <w:vAlign w:val="cente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992" w:type="dxa"/>
            <w:vMerge w:val="restart"/>
            <w:textDirection w:val="btLr"/>
          </w:tcPr>
          <w:p w:rsidR="00225197" w:rsidRPr="001D7AB7" w:rsidRDefault="00225197" w:rsidP="001D7AB7">
            <w:r w:rsidRPr="001D7AB7">
              <w:rPr>
                <w:sz w:val="22"/>
                <w:szCs w:val="22"/>
              </w:rPr>
              <w:t>Сроки проведения в т.ч.</w:t>
            </w:r>
          </w:p>
          <w:p w:rsidR="00225197" w:rsidRPr="001D7AB7" w:rsidRDefault="00225197" w:rsidP="001D7AB7">
            <w:r w:rsidRPr="001D7AB7">
              <w:rPr>
                <w:sz w:val="22"/>
                <w:szCs w:val="22"/>
              </w:rPr>
              <w:t>дата  приезда и  отъезда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/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С</w:t>
            </w:r>
          </w:p>
        </w:tc>
        <w:tc>
          <w:tcPr>
            <w:tcW w:w="2551" w:type="dxa"/>
            <w:vMerge w:val="restart"/>
          </w:tcPr>
          <w:p w:rsidR="00225197" w:rsidRPr="001D7AB7" w:rsidRDefault="00225197" w:rsidP="001D7AB7"/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Наименование спортивной дисциплины в соответствии с ВРВС</w:t>
            </w:r>
          </w:p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 w:val="restart"/>
          </w:tcPr>
          <w:p w:rsidR="00225197" w:rsidRPr="001D7AB7" w:rsidRDefault="00225197" w:rsidP="001D7AB7"/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Номер-код спортивной дисциплины в соответствии с ВРВС</w:t>
            </w:r>
          </w:p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Количество видов программы/количество медалей</w:t>
            </w:r>
          </w:p>
        </w:tc>
      </w:tr>
      <w:tr w:rsidR="00225197" w:rsidRPr="001D7AB7" w:rsidTr="0089561E">
        <w:trPr>
          <w:trHeight w:val="194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225197" w:rsidRPr="001D7AB7" w:rsidRDefault="00225197" w:rsidP="001D7AB7"/>
        </w:tc>
        <w:tc>
          <w:tcPr>
            <w:tcW w:w="590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1213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488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Всего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  <w:vMerge/>
          </w:tcPr>
          <w:p w:rsidR="00225197" w:rsidRPr="001D7AB7" w:rsidRDefault="00225197" w:rsidP="001D7AB7"/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2551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</w:tr>
      <w:tr w:rsidR="00225197" w:rsidRPr="001D7AB7" w:rsidTr="0089561E">
        <w:trPr>
          <w:cantSplit/>
          <w:trHeight w:val="1134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590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213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488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Спортсменов (муж./жен.)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Тренеров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Спортивных судей</w:t>
            </w:r>
          </w:p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851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2551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</w:tr>
      <w:tr w:rsidR="00225197" w:rsidRPr="001D7AB7" w:rsidTr="0089561E">
        <w:trPr>
          <w:trHeight w:val="211"/>
        </w:trPr>
        <w:tc>
          <w:tcPr>
            <w:tcW w:w="585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1</w:t>
            </w:r>
          </w:p>
        </w:tc>
        <w:tc>
          <w:tcPr>
            <w:tcW w:w="3469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2</w:t>
            </w:r>
          </w:p>
        </w:tc>
        <w:tc>
          <w:tcPr>
            <w:tcW w:w="590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3</w:t>
            </w:r>
          </w:p>
        </w:tc>
        <w:tc>
          <w:tcPr>
            <w:tcW w:w="1213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13</w:t>
            </w:r>
          </w:p>
        </w:tc>
      </w:tr>
      <w:tr w:rsidR="00225197" w:rsidRPr="001D7AB7" w:rsidTr="0089561E">
        <w:trPr>
          <w:trHeight w:val="340"/>
        </w:trPr>
        <w:tc>
          <w:tcPr>
            <w:tcW w:w="585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1*</w:t>
            </w:r>
          </w:p>
        </w:tc>
        <w:tc>
          <w:tcPr>
            <w:tcW w:w="3469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Первенство Томской области по тяжелой атлетике среди юношей и девушек до 18 лет, юниоров и юниорок до 21 года</w:t>
            </w:r>
            <w:r w:rsidR="00FA6F2E">
              <w:rPr>
                <w:sz w:val="22"/>
                <w:szCs w:val="22"/>
              </w:rPr>
              <w:t xml:space="preserve"> (1996 г.р. и моложе)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 xml:space="preserve">г. Северск, пр. Мира 27, 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СК «Молодость»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Личное</w:t>
            </w:r>
          </w:p>
        </w:tc>
        <w:tc>
          <w:tcPr>
            <w:tcW w:w="1213" w:type="dxa"/>
            <w:vMerge w:val="restart"/>
            <w:textDirection w:val="btLr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Юноши, девушки (13-17 лет)</w:t>
            </w:r>
          </w:p>
          <w:p w:rsidR="00225197" w:rsidRPr="001D7AB7" w:rsidRDefault="00225197" w:rsidP="00FA6F2E">
            <w:pPr>
              <w:jc w:val="center"/>
            </w:pPr>
            <w:r w:rsidRPr="001D7AB7">
              <w:rPr>
                <w:sz w:val="22"/>
                <w:szCs w:val="22"/>
              </w:rPr>
              <w:t xml:space="preserve">Юниоры, юниорки (18-20 </w:t>
            </w:r>
            <w:r w:rsidR="00FA6F2E">
              <w:rPr>
                <w:sz w:val="22"/>
                <w:szCs w:val="22"/>
              </w:rPr>
              <w:t>лет</w:t>
            </w:r>
            <w:r w:rsidRPr="001D7AB7">
              <w:rPr>
                <w:sz w:val="22"/>
                <w:szCs w:val="22"/>
              </w:rPr>
              <w:t>)</w:t>
            </w:r>
          </w:p>
        </w:tc>
        <w:tc>
          <w:tcPr>
            <w:tcW w:w="488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Юноши - не ниже 2-го юн. разряда</w:t>
            </w:r>
          </w:p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Юниоры-не ниже 3-го спорт. разряда</w:t>
            </w:r>
          </w:p>
        </w:tc>
        <w:tc>
          <w:tcPr>
            <w:tcW w:w="992" w:type="dxa"/>
            <w:vAlign w:val="center"/>
          </w:tcPr>
          <w:p w:rsidR="00225197" w:rsidRPr="001D7AB7" w:rsidRDefault="0089561E" w:rsidP="0089561E">
            <w:r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rPr>
                <w:sz w:val="22"/>
                <w:szCs w:val="22"/>
              </w:rPr>
              <w:t>День приезда: комиссия по допуску участников</w:t>
            </w:r>
          </w:p>
        </w:tc>
        <w:tc>
          <w:tcPr>
            <w:tcW w:w="1985" w:type="dxa"/>
          </w:tcPr>
          <w:p w:rsidR="00225197" w:rsidRPr="001D7AB7" w:rsidRDefault="00225197" w:rsidP="001D7AB7">
            <w:r w:rsidRPr="001D7AB7">
              <w:rPr>
                <w:sz w:val="22"/>
                <w:szCs w:val="22"/>
              </w:rPr>
              <w:t>0480001611Я</w:t>
            </w:r>
          </w:p>
        </w:tc>
        <w:tc>
          <w:tcPr>
            <w:tcW w:w="992" w:type="dxa"/>
          </w:tcPr>
          <w:p w:rsidR="00225197" w:rsidRPr="001D7AB7" w:rsidRDefault="00225197" w:rsidP="001D7AB7"/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3469" w:type="dxa"/>
            <w:vMerge/>
            <w:vAlign w:val="center"/>
          </w:tcPr>
          <w:p w:rsidR="0089561E" w:rsidRPr="001D7AB7" w:rsidRDefault="0089561E" w:rsidP="001D7AB7">
            <w:pPr>
              <w:jc w:val="center"/>
              <w:rPr>
                <w:b/>
              </w:rPr>
            </w:pPr>
          </w:p>
        </w:tc>
        <w:tc>
          <w:tcPr>
            <w:tcW w:w="590" w:type="dxa"/>
            <w:vMerge/>
            <w:textDirection w:val="btLr"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1213" w:type="dxa"/>
            <w:vMerge/>
            <w:textDirection w:val="btLr"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488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44 кг</w:t>
            </w:r>
          </w:p>
        </w:tc>
        <w:tc>
          <w:tcPr>
            <w:tcW w:w="1985" w:type="dxa"/>
          </w:tcPr>
          <w:p w:rsidR="0089561E" w:rsidRPr="001D7AB7" w:rsidRDefault="002D0795" w:rsidP="001D7AB7">
            <w:r>
              <w:rPr>
                <w:sz w:val="22"/>
                <w:szCs w:val="22"/>
              </w:rPr>
              <w:t>04800618</w:t>
            </w:r>
            <w:r w:rsidR="0089561E" w:rsidRPr="001D7AB7">
              <w:rPr>
                <w:sz w:val="22"/>
                <w:szCs w:val="22"/>
              </w:rPr>
              <w:t>11Д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1/1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3469" w:type="dxa"/>
            <w:vMerge/>
            <w:vAlign w:val="center"/>
          </w:tcPr>
          <w:p w:rsidR="0089561E" w:rsidRPr="001D7AB7" w:rsidRDefault="0089561E" w:rsidP="001D7AB7">
            <w:pPr>
              <w:jc w:val="center"/>
              <w:rPr>
                <w:b/>
              </w:rPr>
            </w:pPr>
          </w:p>
        </w:tc>
        <w:tc>
          <w:tcPr>
            <w:tcW w:w="590" w:type="dxa"/>
            <w:vMerge/>
            <w:textDirection w:val="btLr"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1213" w:type="dxa"/>
            <w:vMerge/>
            <w:textDirection w:val="btLr"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488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46 кг</w:t>
            </w:r>
          </w:p>
        </w:tc>
        <w:tc>
          <w:tcPr>
            <w:tcW w:w="1985" w:type="dxa"/>
          </w:tcPr>
          <w:p w:rsidR="0089561E" w:rsidRPr="001D7AB7" w:rsidRDefault="002D0795" w:rsidP="001D7AB7">
            <w:r>
              <w:rPr>
                <w:sz w:val="22"/>
                <w:szCs w:val="22"/>
              </w:rPr>
              <w:t>04800918</w:t>
            </w:r>
            <w:r w:rsidR="0089561E" w:rsidRPr="001D7AB7">
              <w:rPr>
                <w:sz w:val="22"/>
                <w:szCs w:val="22"/>
              </w:rPr>
              <w:t>11Ю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1/3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3469" w:type="dxa"/>
            <w:vMerge/>
            <w:vAlign w:val="center"/>
          </w:tcPr>
          <w:p w:rsidR="0089561E" w:rsidRPr="001D7AB7" w:rsidRDefault="0089561E" w:rsidP="001D7AB7">
            <w:pPr>
              <w:jc w:val="center"/>
              <w:rPr>
                <w:b/>
              </w:rPr>
            </w:pPr>
          </w:p>
        </w:tc>
        <w:tc>
          <w:tcPr>
            <w:tcW w:w="590" w:type="dxa"/>
            <w:vMerge/>
            <w:textDirection w:val="btLr"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1213" w:type="dxa"/>
            <w:vMerge/>
            <w:textDirection w:val="btLr"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488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851" w:type="dxa"/>
            <w:vMerge/>
            <w:textDirection w:val="btLr"/>
          </w:tcPr>
          <w:p w:rsidR="0089561E" w:rsidRPr="001D7AB7" w:rsidRDefault="0089561E" w:rsidP="001D7AB7">
            <w:pPr>
              <w:jc w:val="center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48 кг</w:t>
            </w:r>
          </w:p>
        </w:tc>
        <w:tc>
          <w:tcPr>
            <w:tcW w:w="1985" w:type="dxa"/>
          </w:tcPr>
          <w:p w:rsidR="0089561E" w:rsidRPr="001D7AB7" w:rsidRDefault="0089561E" w:rsidP="002D0795">
            <w:r w:rsidRPr="001D7AB7">
              <w:rPr>
                <w:sz w:val="22"/>
                <w:szCs w:val="22"/>
              </w:rPr>
              <w:t>0480</w:t>
            </w:r>
            <w:r w:rsidR="002D0795">
              <w:rPr>
                <w:sz w:val="22"/>
                <w:szCs w:val="22"/>
              </w:rPr>
              <w:t>10</w:t>
            </w:r>
            <w:r w:rsidRPr="001D7AB7">
              <w:rPr>
                <w:sz w:val="22"/>
                <w:szCs w:val="22"/>
              </w:rPr>
              <w:t>1611Б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1/1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50 кг</w:t>
            </w:r>
          </w:p>
        </w:tc>
        <w:tc>
          <w:tcPr>
            <w:tcW w:w="1985" w:type="dxa"/>
          </w:tcPr>
          <w:p w:rsidR="0089561E" w:rsidRPr="001D7AB7" w:rsidRDefault="002D0795" w:rsidP="002D0795">
            <w:r>
              <w:rPr>
                <w:sz w:val="22"/>
                <w:szCs w:val="22"/>
              </w:rPr>
              <w:t>04801318</w:t>
            </w:r>
            <w:r w:rsidR="0089561E" w:rsidRPr="001D7AB7">
              <w:rPr>
                <w:sz w:val="22"/>
                <w:szCs w:val="22"/>
              </w:rPr>
              <w:t>11Ю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1/3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53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16</w:t>
            </w:r>
            <w:r w:rsidRPr="001D7AB7">
              <w:rPr>
                <w:sz w:val="22"/>
                <w:szCs w:val="22"/>
              </w:rPr>
              <w:t>1611Б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1/1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56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19</w:t>
            </w:r>
            <w:r w:rsidRPr="001D7AB7">
              <w:rPr>
                <w:sz w:val="22"/>
                <w:szCs w:val="22"/>
              </w:rPr>
              <w:t>1611А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1/3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58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22</w:t>
            </w:r>
            <w:r w:rsidRPr="001D7AB7">
              <w:rPr>
                <w:sz w:val="22"/>
                <w:szCs w:val="22"/>
              </w:rPr>
              <w:t>1611Б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1/1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62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25</w:t>
            </w:r>
            <w:r w:rsidRPr="001D7AB7">
              <w:rPr>
                <w:sz w:val="22"/>
                <w:szCs w:val="22"/>
              </w:rPr>
              <w:t>1611А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1/3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63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28</w:t>
            </w:r>
            <w:r w:rsidRPr="001D7AB7">
              <w:rPr>
                <w:sz w:val="22"/>
                <w:szCs w:val="22"/>
              </w:rPr>
              <w:t>1611Б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1/1</w:t>
            </w:r>
          </w:p>
        </w:tc>
      </w:tr>
      <w:tr w:rsidR="0089561E" w:rsidRPr="001D7AB7" w:rsidTr="00DB4A85">
        <w:trPr>
          <w:trHeight w:hRule="exact" w:val="287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69 кг</w:t>
            </w:r>
          </w:p>
        </w:tc>
        <w:tc>
          <w:tcPr>
            <w:tcW w:w="1985" w:type="dxa"/>
          </w:tcPr>
          <w:p w:rsidR="0089561E" w:rsidRDefault="0089561E" w:rsidP="001D7AB7">
            <w:pPr>
              <w:rPr>
                <w:sz w:val="22"/>
                <w:szCs w:val="22"/>
              </w:rPr>
            </w:pPr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31</w:t>
            </w:r>
            <w:r w:rsidRPr="001D7AB7">
              <w:rPr>
                <w:sz w:val="22"/>
                <w:szCs w:val="22"/>
              </w:rPr>
              <w:t>1611Я</w:t>
            </w:r>
          </w:p>
          <w:p w:rsidR="00DB4A85" w:rsidRPr="001D7AB7" w:rsidRDefault="00DB4A85" w:rsidP="001D7AB7"/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2/4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 xml:space="preserve">  в. к. 69+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3418</w:t>
            </w:r>
            <w:r w:rsidRPr="001D7AB7">
              <w:rPr>
                <w:sz w:val="22"/>
                <w:szCs w:val="22"/>
              </w:rPr>
              <w:t>11Д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1/1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DB4A85" w:rsidP="001D7AB7">
            <w:r>
              <w:rPr>
                <w:sz w:val="22"/>
                <w:szCs w:val="22"/>
              </w:rPr>
              <w:t xml:space="preserve">             </w:t>
            </w:r>
            <w:r w:rsidR="0089561E" w:rsidRPr="001D7AB7">
              <w:rPr>
                <w:sz w:val="22"/>
                <w:szCs w:val="22"/>
              </w:rPr>
              <w:t>в. к. 77 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43</w:t>
            </w:r>
            <w:r w:rsidRPr="001D7AB7">
              <w:rPr>
                <w:sz w:val="22"/>
                <w:szCs w:val="22"/>
              </w:rPr>
              <w:t>1611А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85 кг</w:t>
            </w:r>
          </w:p>
        </w:tc>
        <w:tc>
          <w:tcPr>
            <w:tcW w:w="1985" w:type="dxa"/>
          </w:tcPr>
          <w:p w:rsidR="0089561E" w:rsidRPr="001D7AB7" w:rsidRDefault="00DB4A85" w:rsidP="00DB4A85">
            <w:r>
              <w:rPr>
                <w:sz w:val="22"/>
                <w:szCs w:val="22"/>
              </w:rPr>
              <w:t>048</w:t>
            </w:r>
            <w:r w:rsidR="0089561E" w:rsidRPr="001D7A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46</w:t>
            </w:r>
            <w:r w:rsidR="0089561E" w:rsidRPr="001D7AB7">
              <w:rPr>
                <w:sz w:val="22"/>
                <w:szCs w:val="22"/>
              </w:rPr>
              <w:t>1611А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в. к. 94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49</w:t>
            </w:r>
            <w:r w:rsidRPr="001D7AB7">
              <w:rPr>
                <w:sz w:val="22"/>
                <w:szCs w:val="22"/>
              </w:rPr>
              <w:t>1611А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 xml:space="preserve">  в. к. 94+ кг</w:t>
            </w:r>
          </w:p>
        </w:tc>
        <w:tc>
          <w:tcPr>
            <w:tcW w:w="1985" w:type="dxa"/>
          </w:tcPr>
          <w:p w:rsidR="0089561E" w:rsidRPr="001D7AB7" w:rsidRDefault="0089561E" w:rsidP="00DB4A85">
            <w:r w:rsidRPr="001D7AB7">
              <w:rPr>
                <w:sz w:val="22"/>
                <w:szCs w:val="22"/>
              </w:rPr>
              <w:t>0480</w:t>
            </w:r>
            <w:r w:rsidR="00DB4A85">
              <w:rPr>
                <w:sz w:val="22"/>
                <w:szCs w:val="22"/>
              </w:rPr>
              <w:t>5218</w:t>
            </w:r>
            <w:r w:rsidRPr="001D7AB7">
              <w:rPr>
                <w:sz w:val="22"/>
                <w:szCs w:val="22"/>
              </w:rPr>
              <w:t>11Ю</w:t>
            </w:r>
          </w:p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1/2</w:t>
            </w:r>
          </w:p>
        </w:tc>
      </w:tr>
      <w:tr w:rsidR="0089561E" w:rsidRPr="001D7AB7" w:rsidTr="000B1311">
        <w:trPr>
          <w:trHeight w:hRule="exact" w:val="284"/>
        </w:trPr>
        <w:tc>
          <w:tcPr>
            <w:tcW w:w="585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89561E" w:rsidRPr="001D7AB7" w:rsidRDefault="0089561E" w:rsidP="001D7AB7"/>
        </w:tc>
        <w:tc>
          <w:tcPr>
            <w:tcW w:w="590" w:type="dxa"/>
            <w:vMerge/>
          </w:tcPr>
          <w:p w:rsidR="0089561E" w:rsidRPr="001D7AB7" w:rsidRDefault="0089561E" w:rsidP="001D7AB7"/>
        </w:tc>
        <w:tc>
          <w:tcPr>
            <w:tcW w:w="1213" w:type="dxa"/>
            <w:vMerge/>
          </w:tcPr>
          <w:p w:rsidR="0089561E" w:rsidRPr="001D7AB7" w:rsidRDefault="0089561E" w:rsidP="001D7AB7"/>
        </w:tc>
        <w:tc>
          <w:tcPr>
            <w:tcW w:w="488" w:type="dxa"/>
            <w:vMerge/>
          </w:tcPr>
          <w:p w:rsidR="0089561E" w:rsidRPr="001D7AB7" w:rsidRDefault="0089561E" w:rsidP="001D7AB7"/>
        </w:tc>
        <w:tc>
          <w:tcPr>
            <w:tcW w:w="709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567" w:type="dxa"/>
            <w:vMerge/>
          </w:tcPr>
          <w:p w:rsidR="0089561E" w:rsidRPr="001D7AB7" w:rsidRDefault="0089561E" w:rsidP="001D7AB7"/>
        </w:tc>
        <w:tc>
          <w:tcPr>
            <w:tcW w:w="851" w:type="dxa"/>
            <w:vMerge/>
          </w:tcPr>
          <w:p w:rsidR="0089561E" w:rsidRPr="001D7AB7" w:rsidRDefault="0089561E" w:rsidP="001D7AB7">
            <w:pPr>
              <w:jc w:val="both"/>
            </w:pPr>
          </w:p>
        </w:tc>
        <w:tc>
          <w:tcPr>
            <w:tcW w:w="992" w:type="dxa"/>
          </w:tcPr>
          <w:p w:rsidR="0089561E" w:rsidRDefault="0089561E">
            <w:r w:rsidRPr="00C65A0B">
              <w:rPr>
                <w:sz w:val="22"/>
                <w:szCs w:val="22"/>
              </w:rPr>
              <w:t>01.2016</w:t>
            </w:r>
          </w:p>
        </w:tc>
        <w:tc>
          <w:tcPr>
            <w:tcW w:w="2551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985" w:type="dxa"/>
          </w:tcPr>
          <w:p w:rsidR="0089561E" w:rsidRPr="001D7AB7" w:rsidRDefault="0089561E" w:rsidP="001D7AB7"/>
        </w:tc>
        <w:tc>
          <w:tcPr>
            <w:tcW w:w="992" w:type="dxa"/>
            <w:vAlign w:val="center"/>
          </w:tcPr>
          <w:p w:rsidR="0089561E" w:rsidRPr="001D7AB7" w:rsidRDefault="0089561E" w:rsidP="001D7AB7">
            <w:pPr>
              <w:jc w:val="center"/>
            </w:pPr>
            <w:r w:rsidRPr="001D7AB7">
              <w:rPr>
                <w:sz w:val="22"/>
                <w:szCs w:val="22"/>
              </w:rPr>
              <w:t>16/3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225197" w:rsidRPr="001D7AB7" w:rsidRDefault="00225197" w:rsidP="001D7AB7"/>
    <w:p w:rsidR="00225197" w:rsidRPr="001D7AB7" w:rsidRDefault="00225197" w:rsidP="001D7AB7"/>
    <w:p w:rsidR="00225197" w:rsidRPr="001D7AB7" w:rsidRDefault="00225197" w:rsidP="001D7AB7">
      <w:pPr>
        <w:sectPr w:rsidR="00225197" w:rsidRPr="001D7AB7" w:rsidSect="00D30ED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1D7AB7">
        <w:t>* - соревнования, финансируемые за счет средств областного бюджета</w:t>
      </w:r>
    </w:p>
    <w:p w:rsidR="00225197" w:rsidRPr="001D7AB7" w:rsidRDefault="006F5802" w:rsidP="00B772D3">
      <w:pPr>
        <w:spacing w:line="260" w:lineRule="exact"/>
        <w:jc w:val="center"/>
        <w:rPr>
          <w:b/>
        </w:rPr>
      </w:pPr>
      <w:r>
        <w:rPr>
          <w:b/>
        </w:rPr>
        <w:lastRenderedPageBreak/>
        <w:t>4</w:t>
      </w:r>
      <w:r w:rsidR="00B772D3">
        <w:rPr>
          <w:b/>
        </w:rPr>
        <w:t>.</w:t>
      </w:r>
      <w:r w:rsidR="00225197" w:rsidRPr="001D7AB7">
        <w:rPr>
          <w:b/>
        </w:rPr>
        <w:t>2.</w:t>
      </w:r>
      <w:r w:rsidR="00225197" w:rsidRPr="001D7AB7">
        <w:rPr>
          <w:b/>
          <w:i/>
        </w:rPr>
        <w:t xml:space="preserve"> </w:t>
      </w:r>
      <w:r w:rsidR="00225197" w:rsidRPr="001D7AB7">
        <w:rPr>
          <w:b/>
        </w:rPr>
        <w:t>Требования к участникам и условия их допуска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1</w:t>
      </w:r>
      <w:r w:rsidR="00225197">
        <w:rPr>
          <w:b/>
        </w:rPr>
        <w:t xml:space="preserve">. </w:t>
      </w:r>
      <w:r w:rsidR="00225197" w:rsidRPr="001D7AB7">
        <w:t>В данном спортивном соревновании участвуют спортсмены Томской области.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 xml:space="preserve">К участию в личных видах программы спортивного соревнования допускаются технически подготовленные спортсмены: </w:t>
      </w:r>
    </w:p>
    <w:p w:rsidR="00225197" w:rsidRPr="001D7AB7" w:rsidRDefault="00225197" w:rsidP="00B772D3">
      <w:pPr>
        <w:spacing w:line="260" w:lineRule="exact"/>
        <w:ind w:firstLine="708"/>
        <w:jc w:val="both"/>
      </w:pPr>
      <w:r w:rsidRPr="001D7AB7">
        <w:t>- юноши, девушки (до 18 лет) спортсмены по до</w:t>
      </w:r>
      <w:r w:rsidR="0089561E">
        <w:t xml:space="preserve">стижении 13 лет и старше </w:t>
      </w:r>
      <w:r w:rsidR="004B249B">
        <w:t>по</w:t>
      </w:r>
      <w:r w:rsidR="0089561E">
        <w:t xml:space="preserve"> 199</w:t>
      </w:r>
      <w:r w:rsidR="004B249B">
        <w:t>9</w:t>
      </w:r>
      <w:r w:rsidRPr="001D7AB7">
        <w:t xml:space="preserve"> г.р., заявочные стартовые веса которых в сумме составляют 3-й юношеский разряд и выше;</w:t>
      </w:r>
    </w:p>
    <w:p w:rsidR="00225197" w:rsidRPr="001D7AB7" w:rsidRDefault="00225197" w:rsidP="00B772D3">
      <w:pPr>
        <w:spacing w:line="260" w:lineRule="exact"/>
        <w:ind w:firstLine="708"/>
        <w:jc w:val="both"/>
      </w:pPr>
      <w:r w:rsidRPr="001D7AB7">
        <w:t>- юниоры, юнио</w:t>
      </w:r>
      <w:r w:rsidR="0089561E">
        <w:t>рки (до 21 года) спортсмены 1998 - 1996</w:t>
      </w:r>
      <w:r w:rsidRPr="001D7AB7">
        <w:t xml:space="preserve"> г.р., заявочные стартовые веса которых в сумме составляют 3-й спортивный разряд и выше.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  <w:bCs/>
        </w:rPr>
        <w:t>4</w:t>
      </w:r>
      <w:r w:rsidR="00B772D3">
        <w:rPr>
          <w:b/>
          <w:bCs/>
        </w:rPr>
        <w:t>.</w:t>
      </w:r>
      <w:r w:rsidR="00225197">
        <w:rPr>
          <w:b/>
          <w:bCs/>
        </w:rPr>
        <w:t>2.</w:t>
      </w:r>
      <w:r w:rsidR="00225197" w:rsidRPr="001D7AB7">
        <w:rPr>
          <w:b/>
          <w:bCs/>
        </w:rPr>
        <w:t>3.</w:t>
      </w:r>
      <w:r w:rsidR="00225197">
        <w:rPr>
          <w:b/>
          <w:bCs/>
        </w:rPr>
        <w:t xml:space="preserve"> </w:t>
      </w:r>
      <w:r w:rsidR="00225197" w:rsidRPr="001D7AB7">
        <w:t>К участию в соревнованиях допускаются спортсмены</w:t>
      </w:r>
      <w:r>
        <w:t xml:space="preserve"> </w:t>
      </w:r>
      <w:r w:rsidR="00225197" w:rsidRPr="001D7AB7">
        <w:t>-</w:t>
      </w:r>
      <w:r>
        <w:t xml:space="preserve"> </w:t>
      </w:r>
      <w:r w:rsidR="00225197" w:rsidRPr="001D7AB7">
        <w:t>юноши, юниоры, прошедшие медицинский контроль и допущенные к соревнованиям в весовых категориях: 46</w:t>
      </w:r>
      <w:r w:rsidR="00225197" w:rsidRPr="001D7AB7">
        <w:rPr>
          <w:i/>
          <w:u w:val="single"/>
        </w:rPr>
        <w:t>,</w:t>
      </w:r>
      <w:r w:rsidR="00225197" w:rsidRPr="001D7AB7">
        <w:t xml:space="preserve"> </w:t>
      </w:r>
      <w:r w:rsidR="00225197" w:rsidRPr="001D7AB7">
        <w:rPr>
          <w:bCs/>
        </w:rPr>
        <w:t>50</w:t>
      </w:r>
      <w:r w:rsidR="00225197" w:rsidRPr="001D7AB7">
        <w:t xml:space="preserve">, </w:t>
      </w:r>
      <w:r w:rsidR="00225197" w:rsidRPr="001D7AB7">
        <w:rPr>
          <w:bCs/>
        </w:rPr>
        <w:t>56, 62, 69, 77, 85, 94, + 94 кг</w:t>
      </w:r>
      <w:r w:rsidR="00225197" w:rsidRPr="001D7AB7">
        <w:t>; спортсменки</w:t>
      </w:r>
      <w:r>
        <w:t xml:space="preserve"> </w:t>
      </w:r>
      <w:r w:rsidR="00225197" w:rsidRPr="001D7AB7">
        <w:t>-</w:t>
      </w:r>
      <w:r>
        <w:t xml:space="preserve"> </w:t>
      </w:r>
      <w:r w:rsidR="00225197" w:rsidRPr="001D7AB7">
        <w:t xml:space="preserve">девушки, юниорки, прошедшие медицинский контроль и допущенные к соревнованиям в весовых категориях: </w:t>
      </w:r>
      <w:r w:rsidR="00225197" w:rsidRPr="001D7AB7">
        <w:rPr>
          <w:bCs/>
        </w:rPr>
        <w:t>44</w:t>
      </w:r>
      <w:r w:rsidR="00225197" w:rsidRPr="001D7AB7">
        <w:t xml:space="preserve">, </w:t>
      </w:r>
      <w:r w:rsidR="00225197" w:rsidRPr="001D7AB7">
        <w:rPr>
          <w:bCs/>
        </w:rPr>
        <w:t>48, 53, 58, 63, 69, + 69 кг</w:t>
      </w:r>
      <w:r w:rsidR="00225197" w:rsidRPr="001D7AB7">
        <w:t xml:space="preserve">. 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4.</w:t>
      </w:r>
      <w:r w:rsidR="00225197">
        <w:rPr>
          <w:b/>
        </w:rPr>
        <w:t xml:space="preserve"> </w:t>
      </w:r>
      <w:r w:rsidR="00225197" w:rsidRPr="001D7AB7">
        <w:t>Соревнования проводятся в классическом двоеборье «рывок-толчок»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  <w:bCs/>
        </w:rPr>
        <w:t>4</w:t>
      </w:r>
      <w:r w:rsidR="00B772D3">
        <w:rPr>
          <w:b/>
          <w:bCs/>
        </w:rPr>
        <w:t>.</w:t>
      </w:r>
      <w:r w:rsidR="00225197">
        <w:rPr>
          <w:b/>
          <w:bCs/>
        </w:rPr>
        <w:t>2.</w:t>
      </w:r>
      <w:r w:rsidR="00225197" w:rsidRPr="001D7AB7">
        <w:rPr>
          <w:b/>
          <w:bCs/>
        </w:rPr>
        <w:t>5.</w:t>
      </w:r>
      <w:r w:rsidR="00225197">
        <w:rPr>
          <w:b/>
          <w:bCs/>
        </w:rPr>
        <w:t xml:space="preserve"> </w:t>
      </w:r>
      <w:r w:rsidR="00225197" w:rsidRPr="001D7AB7">
        <w:t>Все спортсмены младше 18 лет обязаны иметь письменное разрешение родителей на участие в данных соревнованиях.</w:t>
      </w:r>
    </w:p>
    <w:p w:rsidR="00225197" w:rsidRDefault="00225197" w:rsidP="00B772D3">
      <w:pPr>
        <w:spacing w:line="260" w:lineRule="exact"/>
        <w:jc w:val="center"/>
        <w:rPr>
          <w:b/>
        </w:rPr>
      </w:pPr>
    </w:p>
    <w:p w:rsidR="00225197" w:rsidRPr="001D7AB7" w:rsidRDefault="00225197" w:rsidP="00B772D3">
      <w:pPr>
        <w:spacing w:line="260" w:lineRule="exact"/>
        <w:jc w:val="center"/>
        <w:rPr>
          <w:b/>
        </w:rPr>
      </w:pPr>
      <w:r w:rsidRPr="001D7AB7">
        <w:rPr>
          <w:b/>
        </w:rPr>
        <w:t>3. Заявки на участие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 xml:space="preserve">Предварительная заявка на участие спортсменов  в соревнованиях  подается Главному судье спортивного соревнования или на электронную почту по адресу </w:t>
      </w:r>
      <w:hyperlink r:id="rId9" w:history="1">
        <w:r w:rsidR="00225197" w:rsidRPr="001D7AB7">
          <w:rPr>
            <w:rStyle w:val="a5"/>
            <w:color w:val="000000"/>
            <w:u w:val="none"/>
            <w:lang w:val="en-US"/>
          </w:rPr>
          <w:t>TROOFTA</w:t>
        </w:r>
        <w:r w:rsidR="00225197" w:rsidRPr="001D7AB7">
          <w:rPr>
            <w:rStyle w:val="a5"/>
            <w:color w:val="000000"/>
            <w:u w:val="none"/>
          </w:rPr>
          <w:t>@</w:t>
        </w:r>
        <w:r w:rsidR="00225197" w:rsidRPr="001D7AB7">
          <w:rPr>
            <w:rStyle w:val="a5"/>
            <w:color w:val="000000"/>
            <w:u w:val="none"/>
            <w:lang w:val="en-US"/>
          </w:rPr>
          <w:t>MAIL</w:t>
        </w:r>
        <w:r w:rsidR="00225197" w:rsidRPr="001D7AB7">
          <w:rPr>
            <w:rStyle w:val="a5"/>
            <w:color w:val="000000"/>
            <w:u w:val="none"/>
          </w:rPr>
          <w:t>.</w:t>
        </w:r>
        <w:r w:rsidR="00225197" w:rsidRPr="001D7AB7">
          <w:rPr>
            <w:rStyle w:val="a5"/>
            <w:color w:val="000000"/>
            <w:u w:val="none"/>
            <w:lang w:val="en-US"/>
          </w:rPr>
          <w:t>RU</w:t>
        </w:r>
      </w:hyperlink>
      <w:r w:rsidR="00225197" w:rsidRPr="001D7AB7">
        <w:t xml:space="preserve"> спортсменом или руководителем команды не позднее, чем за 10 дней до начала спортивного соревнования.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 xml:space="preserve">Официальные заявки на участие в спортивном соревновании предоставляется в мандатную комиссию в день приезда, заверенная врачом, подписанная старшим тренером и руководителем командирующей организации. 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>Участники спортивного соревнования обязаны на взвешивании предоставить паспор</w:t>
      </w:r>
      <w:r>
        <w:t xml:space="preserve">т или документ его заменяющий, </w:t>
      </w:r>
      <w:r w:rsidR="00225197" w:rsidRPr="001D7AB7">
        <w:t>договор о страховании (оригинал).</w:t>
      </w:r>
    </w:p>
    <w:p w:rsidR="00225197" w:rsidRDefault="00225197" w:rsidP="00B772D3">
      <w:pPr>
        <w:spacing w:line="260" w:lineRule="exact"/>
        <w:jc w:val="center"/>
        <w:rPr>
          <w:b/>
        </w:rPr>
      </w:pPr>
    </w:p>
    <w:p w:rsidR="00225197" w:rsidRPr="001D7AB7" w:rsidRDefault="00225197" w:rsidP="00B772D3">
      <w:pPr>
        <w:spacing w:line="260" w:lineRule="exact"/>
        <w:jc w:val="center"/>
        <w:rPr>
          <w:b/>
        </w:rPr>
      </w:pPr>
      <w:r w:rsidRPr="001D7AB7">
        <w:rPr>
          <w:b/>
        </w:rPr>
        <w:t>4. Условия подведения итогов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>Соревнования проводятся как ли</w:t>
      </w:r>
      <w:r w:rsidR="004B249B">
        <w:t>чные среди юношей и девушек 2001-1999 г.р., юниоров и юниорок 1998-1996</w:t>
      </w:r>
      <w:r w:rsidR="00225197" w:rsidRPr="001D7AB7">
        <w:t xml:space="preserve"> г.р</w:t>
      </w:r>
      <w:proofErr w:type="gramStart"/>
      <w:r w:rsidR="00225197" w:rsidRPr="001D7AB7">
        <w:t>..</w:t>
      </w:r>
      <w:proofErr w:type="gramEnd"/>
    </w:p>
    <w:p w:rsidR="00225197" w:rsidRPr="001D7AB7" w:rsidRDefault="00225197" w:rsidP="00B772D3">
      <w:pPr>
        <w:spacing w:line="260" w:lineRule="exact"/>
        <w:ind w:firstLine="708"/>
        <w:jc w:val="both"/>
      </w:pPr>
      <w:r w:rsidRPr="001D7AB7">
        <w:t>В личном первенстве победители среди юношей и юниоров</w:t>
      </w:r>
      <w:r w:rsidRPr="001D7AB7">
        <w:rPr>
          <w:b/>
        </w:rPr>
        <w:t xml:space="preserve"> </w:t>
      </w:r>
      <w:r w:rsidRPr="001D7AB7">
        <w:t>определяются по наибольшему поднятому весу в сумме двоеборья в каждой весовой категории согласно действующим правилам по тяжелой атлетике. Абсолютный чемпион соревнований определяется по таблице Синклера.</w:t>
      </w:r>
    </w:p>
    <w:p w:rsidR="00225197" w:rsidRPr="001D7AB7" w:rsidRDefault="006F5802" w:rsidP="00B772D3">
      <w:pPr>
        <w:spacing w:line="260" w:lineRule="exact"/>
        <w:ind w:firstLine="708"/>
        <w:jc w:val="both"/>
        <w:rPr>
          <w:b/>
        </w:rPr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>Соревнования по тяжелой атлетике у юниорок и девушек проводятся как личные в абсолютном первенстве. Победитель и призёры (всего 3 человека) у юниорок и девушек определяются согласно набранным очкам по сумме 2-х движений (рывок, толчок) с применением коэффициентов таблицы Синклера.</w:t>
      </w:r>
      <w:r w:rsidR="00225197" w:rsidRPr="001D7AB7">
        <w:rPr>
          <w:b/>
        </w:rPr>
        <w:t xml:space="preserve"> </w:t>
      </w:r>
    </w:p>
    <w:p w:rsidR="00225197" w:rsidRDefault="00225197" w:rsidP="00B772D3">
      <w:pPr>
        <w:spacing w:line="260" w:lineRule="exact"/>
        <w:jc w:val="center"/>
        <w:rPr>
          <w:b/>
        </w:rPr>
      </w:pPr>
    </w:p>
    <w:p w:rsidR="00225197" w:rsidRPr="001D7AB7" w:rsidRDefault="00225197" w:rsidP="00B772D3">
      <w:pPr>
        <w:spacing w:line="260" w:lineRule="exact"/>
        <w:jc w:val="center"/>
        <w:rPr>
          <w:b/>
        </w:rPr>
      </w:pPr>
      <w:r w:rsidRPr="001D7AB7">
        <w:rPr>
          <w:b/>
        </w:rPr>
        <w:t>5. Награждение победителей и призеров</w:t>
      </w:r>
    </w:p>
    <w:p w:rsidR="00225197" w:rsidRPr="001D7AB7" w:rsidRDefault="00225197" w:rsidP="00B772D3">
      <w:pPr>
        <w:tabs>
          <w:tab w:val="left" w:pos="0"/>
        </w:tabs>
        <w:spacing w:line="260" w:lineRule="exact"/>
        <w:jc w:val="both"/>
        <w:rPr>
          <w:color w:val="000000"/>
        </w:rPr>
      </w:pPr>
      <w:r>
        <w:rPr>
          <w:b/>
          <w:color w:val="000000"/>
        </w:rPr>
        <w:tab/>
      </w:r>
      <w:r w:rsidR="006F5802">
        <w:rPr>
          <w:b/>
          <w:color w:val="000000"/>
        </w:rPr>
        <w:t>4</w:t>
      </w:r>
      <w:r w:rsidR="00B772D3">
        <w:rPr>
          <w:b/>
          <w:color w:val="000000"/>
        </w:rPr>
        <w:t>.</w:t>
      </w:r>
      <w:r>
        <w:rPr>
          <w:b/>
          <w:color w:val="000000"/>
        </w:rPr>
        <w:t>5.</w:t>
      </w:r>
      <w:r w:rsidRPr="001D7AB7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1D7AB7">
        <w:rPr>
          <w:color w:val="000000"/>
        </w:rPr>
        <w:t xml:space="preserve">Победители и призеры Первенства среди юниоров и юношей, победители и призёры в абсолютном первенстве у юниорок и девушек награждаются медалями и дипломами. 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  <w:color w:val="000000"/>
        </w:rPr>
        <w:t>4</w:t>
      </w:r>
      <w:r w:rsidR="00B772D3">
        <w:rPr>
          <w:b/>
          <w:color w:val="000000"/>
        </w:rPr>
        <w:t>.</w:t>
      </w:r>
      <w:r w:rsidR="00225197">
        <w:rPr>
          <w:b/>
          <w:color w:val="000000"/>
        </w:rPr>
        <w:t>5.</w:t>
      </w:r>
      <w:r w:rsidR="00225197" w:rsidRPr="001D7AB7">
        <w:rPr>
          <w:b/>
          <w:color w:val="000000"/>
        </w:rPr>
        <w:t>2.</w:t>
      </w:r>
      <w:r w:rsidR="00225197">
        <w:rPr>
          <w:b/>
          <w:color w:val="000000"/>
        </w:rPr>
        <w:t xml:space="preserve"> </w:t>
      </w:r>
      <w:r w:rsidR="00225197" w:rsidRPr="001D7AB7">
        <w:rPr>
          <w:color w:val="000000"/>
        </w:rPr>
        <w:t>Абсолютные чемпионы соревнований среди юниоров и юношей, а также юниорок и девушек награждаются памятными призами.</w:t>
      </w:r>
    </w:p>
    <w:p w:rsidR="00225197" w:rsidRDefault="00225197" w:rsidP="00B772D3">
      <w:pPr>
        <w:spacing w:line="260" w:lineRule="exact"/>
        <w:jc w:val="center"/>
        <w:rPr>
          <w:b/>
        </w:rPr>
      </w:pPr>
    </w:p>
    <w:p w:rsidR="00225197" w:rsidRPr="001D7AB7" w:rsidRDefault="00225197" w:rsidP="00B772D3">
      <w:pPr>
        <w:spacing w:line="260" w:lineRule="exact"/>
        <w:jc w:val="center"/>
        <w:rPr>
          <w:i/>
        </w:rPr>
      </w:pPr>
      <w:r w:rsidRPr="001D7AB7">
        <w:rPr>
          <w:b/>
        </w:rPr>
        <w:t xml:space="preserve">6. </w:t>
      </w:r>
      <w:r>
        <w:rPr>
          <w:b/>
        </w:rPr>
        <w:t>Ф</w:t>
      </w:r>
      <w:r w:rsidRPr="001D7AB7">
        <w:rPr>
          <w:b/>
        </w:rPr>
        <w:t>инансировани</w:t>
      </w:r>
      <w:r>
        <w:rPr>
          <w:b/>
        </w:rPr>
        <w:t>е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proofErr w:type="gramStart"/>
      <w:r w:rsidR="00225197" w:rsidRPr="001D7AB7">
        <w:t>Департамент по молодежной политике, физической культуре и спорту Томской области несет расходы</w:t>
      </w:r>
      <w:r w:rsidR="000B1311">
        <w:t xml:space="preserve"> по оплате</w:t>
      </w:r>
      <w:r w:rsidR="00225197" w:rsidRPr="001D7AB7">
        <w:t xml:space="preserve"> услуг спортсооружения,</w:t>
      </w:r>
      <w:r w:rsidR="000B1311">
        <w:t xml:space="preserve"> расходы,</w:t>
      </w:r>
      <w:r w:rsidR="00225197" w:rsidRPr="001D7AB7">
        <w:t xml:space="preserve"> </w:t>
      </w:r>
      <w:r w:rsidR="000B1311">
        <w:t xml:space="preserve">связанные с </w:t>
      </w:r>
      <w:r w:rsidR="00225197" w:rsidRPr="001D7AB7">
        <w:t>подготовкой спортивных сооружений к проведению спортивного соревнования</w:t>
      </w:r>
      <w:r w:rsidR="000B1311">
        <w:t xml:space="preserve"> в соответствии с правилами и стандартами тяжелой атлетики</w:t>
      </w:r>
      <w:r w:rsidR="00225197" w:rsidRPr="001D7AB7">
        <w:t>,  расходы по награждению победителей и призеров в личном первенстве среди юношей и девушек, юниоров и юниорок,  расходы по изготовлению полиграфической продукции (афиши).</w:t>
      </w:r>
      <w:proofErr w:type="gramEnd"/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>Федерация несет расходы по награждению абсолютных чемпионов соревнований, приобретению расходных материалов (магнезия), приобретению канцелярских товаров.</w:t>
      </w:r>
    </w:p>
    <w:p w:rsidR="00225197" w:rsidRPr="001D7AB7" w:rsidRDefault="006F5802" w:rsidP="00B772D3">
      <w:pPr>
        <w:spacing w:line="260" w:lineRule="exact"/>
        <w:ind w:firstLine="708"/>
        <w:jc w:val="both"/>
      </w:pPr>
      <w:r>
        <w:rPr>
          <w:b/>
        </w:rPr>
        <w:t>4</w:t>
      </w:r>
      <w:r w:rsidR="00B772D3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 xml:space="preserve">Расходы, связанные с оплатой проезда, страхованием спортсменов, питанием и проживанием </w:t>
      </w:r>
      <w:r>
        <w:t xml:space="preserve">(спортсменов, тренеров, судей) </w:t>
      </w:r>
      <w:r w:rsidR="00225197" w:rsidRPr="001D7AB7">
        <w:t>несут командирующие организации.</w:t>
      </w:r>
    </w:p>
    <w:p w:rsidR="00225197" w:rsidRPr="001D7AB7" w:rsidRDefault="00225197" w:rsidP="001D7AB7">
      <w:pPr>
        <w:jc w:val="both"/>
        <w:sectPr w:rsidR="00225197" w:rsidRPr="001D7AB7" w:rsidSect="00C94DD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25197" w:rsidRPr="001D7AB7" w:rsidRDefault="00225197" w:rsidP="001D7AB7">
      <w:pPr>
        <w:jc w:val="center"/>
        <w:rPr>
          <w:b/>
        </w:rPr>
      </w:pPr>
      <w:r w:rsidRPr="001D7AB7">
        <w:rPr>
          <w:b/>
          <w:lang w:val="en-US"/>
        </w:rPr>
        <w:lastRenderedPageBreak/>
        <w:t>V</w:t>
      </w:r>
      <w:r w:rsidRPr="001D7AB7">
        <w:rPr>
          <w:b/>
        </w:rPr>
        <w:t xml:space="preserve">. ЧЕМПИОНАТ ТОМСКОЙ ОБЛАСТИ </w:t>
      </w:r>
    </w:p>
    <w:p w:rsidR="00225197" w:rsidRDefault="006F5802" w:rsidP="001D7AB7">
      <w:pPr>
        <w:jc w:val="center"/>
        <w:rPr>
          <w:b/>
        </w:rPr>
      </w:pPr>
      <w:r>
        <w:rPr>
          <w:b/>
        </w:rPr>
        <w:t>5</w:t>
      </w:r>
      <w:r w:rsidR="00152219">
        <w:rPr>
          <w:b/>
        </w:rPr>
        <w:t>.</w:t>
      </w:r>
      <w:r w:rsidR="00225197" w:rsidRPr="001D7AB7">
        <w:rPr>
          <w:b/>
        </w:rPr>
        <w:t>1. Общие сведения о спортивном соревновании</w:t>
      </w:r>
    </w:p>
    <w:p w:rsidR="00225197" w:rsidRPr="001D7AB7" w:rsidRDefault="00225197" w:rsidP="001D7AB7">
      <w:pPr>
        <w:jc w:val="center"/>
      </w:pPr>
    </w:p>
    <w:tbl>
      <w:tblPr>
        <w:tblpPr w:leftFromText="180" w:rightFromText="180" w:vertAnchor="text" w:tblpX="62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469"/>
        <w:gridCol w:w="590"/>
        <w:gridCol w:w="1213"/>
        <w:gridCol w:w="488"/>
        <w:gridCol w:w="709"/>
        <w:gridCol w:w="567"/>
        <w:gridCol w:w="709"/>
        <w:gridCol w:w="709"/>
        <w:gridCol w:w="992"/>
        <w:gridCol w:w="2551"/>
        <w:gridCol w:w="1985"/>
        <w:gridCol w:w="992"/>
      </w:tblGrid>
      <w:tr w:rsidR="00225197" w:rsidRPr="001D7AB7" w:rsidTr="00027BB0">
        <w:trPr>
          <w:trHeight w:val="563"/>
        </w:trPr>
        <w:tc>
          <w:tcPr>
            <w:tcW w:w="585" w:type="dxa"/>
            <w:vMerge w:val="restart"/>
          </w:tcPr>
          <w:p w:rsidR="00225197" w:rsidRPr="001D7AB7" w:rsidRDefault="00225197" w:rsidP="001D7AB7">
            <w:pPr>
              <w:jc w:val="both"/>
            </w:pPr>
            <w:r w:rsidRPr="001D7AB7">
              <w:t>№</w:t>
            </w:r>
          </w:p>
          <w:p w:rsidR="00225197" w:rsidRPr="001D7AB7" w:rsidRDefault="00225197" w:rsidP="001D7AB7">
            <w:pPr>
              <w:jc w:val="both"/>
            </w:pPr>
            <w:r w:rsidRPr="001D7AB7">
              <w:t>п/п</w:t>
            </w:r>
          </w:p>
          <w:p w:rsidR="00225197" w:rsidRPr="001D7AB7" w:rsidRDefault="00225197" w:rsidP="001D7AB7">
            <w:pPr>
              <w:jc w:val="both"/>
            </w:pPr>
          </w:p>
          <w:p w:rsidR="00225197" w:rsidRPr="001D7AB7" w:rsidRDefault="00225197" w:rsidP="001D7AB7">
            <w:pPr>
              <w:jc w:val="both"/>
            </w:pPr>
          </w:p>
        </w:tc>
        <w:tc>
          <w:tcPr>
            <w:tcW w:w="3469" w:type="dxa"/>
            <w:vMerge w:val="restart"/>
          </w:tcPr>
          <w:p w:rsidR="00225197" w:rsidRPr="001D7AB7" w:rsidRDefault="00225197" w:rsidP="001D7AB7">
            <w:pPr>
              <w:jc w:val="center"/>
            </w:pPr>
            <w:r w:rsidRPr="001D7AB7">
              <w:t>Место проведения спортивных соревнований (населенный пункт, адрес, наименование спортивного сооружения или образовательного учреждения), наименование спортивного мероприятия</w:t>
            </w:r>
          </w:p>
          <w:p w:rsidR="00225197" w:rsidRPr="001D7AB7" w:rsidRDefault="00225197" w:rsidP="001D7AB7">
            <w:pPr>
              <w:jc w:val="both"/>
            </w:pPr>
          </w:p>
        </w:tc>
        <w:tc>
          <w:tcPr>
            <w:tcW w:w="590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Характер подведения итогов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Спортивного соревнования</w:t>
            </w:r>
          </w:p>
        </w:tc>
        <w:tc>
          <w:tcPr>
            <w:tcW w:w="1213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Группы участников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спортивного соревнования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по полу и возрасту 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соответствии  с ЕВСК</w:t>
            </w:r>
          </w:p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2473" w:type="dxa"/>
            <w:gridSpan w:val="4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Планируемый состав участников спортивного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Соревнования (чел.)</w:t>
            </w:r>
          </w:p>
        </w:tc>
        <w:tc>
          <w:tcPr>
            <w:tcW w:w="709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Квалификация спортсменов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(спортивный разряд)</w:t>
            </w:r>
          </w:p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6520" w:type="dxa"/>
            <w:gridSpan w:val="4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Программа спортивного соревнования</w:t>
            </w:r>
          </w:p>
        </w:tc>
      </w:tr>
      <w:tr w:rsidR="00225197" w:rsidRPr="001D7AB7" w:rsidTr="00E50714">
        <w:trPr>
          <w:trHeight w:val="276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225197" w:rsidRPr="001D7AB7" w:rsidRDefault="00225197" w:rsidP="001D7AB7"/>
        </w:tc>
        <w:tc>
          <w:tcPr>
            <w:tcW w:w="590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1213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2473" w:type="dxa"/>
            <w:gridSpan w:val="4"/>
            <w:vMerge/>
            <w:vAlign w:val="cente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992" w:type="dxa"/>
            <w:vMerge w:val="restart"/>
            <w:textDirection w:val="btLr"/>
          </w:tcPr>
          <w:p w:rsidR="00152219" w:rsidRPr="00152219" w:rsidRDefault="00152219" w:rsidP="00152219">
            <w:pPr>
              <w:jc w:val="both"/>
              <w:rPr>
                <w:sz w:val="18"/>
              </w:rPr>
            </w:pPr>
            <w:r w:rsidRPr="00152219">
              <w:rPr>
                <w:sz w:val="18"/>
              </w:rPr>
              <w:t>Сроки проведения в т.ч.</w:t>
            </w:r>
          </w:p>
          <w:p w:rsidR="00152219" w:rsidRPr="00152219" w:rsidRDefault="00152219" w:rsidP="00152219">
            <w:pPr>
              <w:jc w:val="both"/>
              <w:rPr>
                <w:sz w:val="18"/>
              </w:rPr>
            </w:pPr>
            <w:r w:rsidRPr="00152219">
              <w:rPr>
                <w:sz w:val="18"/>
              </w:rPr>
              <w:t>дата  приезда и  отъезда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/>
          <w:p w:rsidR="00225197" w:rsidRPr="001D7AB7" w:rsidRDefault="00225197" w:rsidP="001D7AB7">
            <w:pPr>
              <w:jc w:val="center"/>
            </w:pPr>
            <w:r w:rsidRPr="001D7AB7">
              <w:t>С</w:t>
            </w:r>
          </w:p>
        </w:tc>
        <w:tc>
          <w:tcPr>
            <w:tcW w:w="2551" w:type="dxa"/>
            <w:vMerge w:val="restart"/>
          </w:tcPr>
          <w:p w:rsidR="00225197" w:rsidRPr="001D7AB7" w:rsidRDefault="00225197" w:rsidP="001D7AB7"/>
          <w:p w:rsidR="00225197" w:rsidRPr="001D7AB7" w:rsidRDefault="00225197" w:rsidP="001D7AB7">
            <w:pPr>
              <w:jc w:val="center"/>
            </w:pPr>
            <w:r w:rsidRPr="001D7AB7">
              <w:t>Наименование спортивной дисциплины в соответствии с ВРВС</w:t>
            </w:r>
          </w:p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 w:val="restart"/>
          </w:tcPr>
          <w:p w:rsidR="00225197" w:rsidRPr="001D7AB7" w:rsidRDefault="00225197" w:rsidP="001D7AB7"/>
          <w:p w:rsidR="00225197" w:rsidRPr="001D7AB7" w:rsidRDefault="00225197" w:rsidP="008D55E3">
            <w:pPr>
              <w:jc w:val="center"/>
            </w:pPr>
            <w:r w:rsidRPr="001D7AB7">
              <w:t>Номер-код спортивной дисциплины в соответствии с ВРВС</w:t>
            </w:r>
          </w:p>
        </w:tc>
        <w:tc>
          <w:tcPr>
            <w:tcW w:w="992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Количество видов программы/количество медалей</w:t>
            </w:r>
          </w:p>
        </w:tc>
      </w:tr>
      <w:tr w:rsidR="00225197" w:rsidRPr="001D7AB7" w:rsidTr="00E50714">
        <w:trPr>
          <w:trHeight w:val="276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225197" w:rsidRPr="001D7AB7" w:rsidRDefault="00225197" w:rsidP="001D7AB7"/>
        </w:tc>
        <w:tc>
          <w:tcPr>
            <w:tcW w:w="590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1213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488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Всего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В том числе</w:t>
            </w:r>
          </w:p>
        </w:tc>
        <w:tc>
          <w:tcPr>
            <w:tcW w:w="709" w:type="dxa"/>
            <w:vMerge/>
          </w:tcPr>
          <w:p w:rsidR="00225197" w:rsidRPr="001D7AB7" w:rsidRDefault="00225197" w:rsidP="001D7AB7"/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2551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</w:tr>
      <w:tr w:rsidR="00225197" w:rsidRPr="001D7AB7" w:rsidTr="00E50714">
        <w:trPr>
          <w:cantSplit/>
          <w:trHeight w:val="1134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590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213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488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Спортсменов (муж./жен.)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Тренеров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Спортивных судей</w:t>
            </w:r>
          </w:p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709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2551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</w:tr>
      <w:tr w:rsidR="00225197" w:rsidRPr="001D7AB7" w:rsidTr="00E50714">
        <w:trPr>
          <w:trHeight w:val="211"/>
        </w:trPr>
        <w:tc>
          <w:tcPr>
            <w:tcW w:w="585" w:type="dxa"/>
          </w:tcPr>
          <w:p w:rsidR="00225197" w:rsidRPr="001D7AB7" w:rsidRDefault="00225197" w:rsidP="001D7AB7">
            <w:pPr>
              <w:jc w:val="center"/>
            </w:pPr>
            <w:r w:rsidRPr="001D7AB7">
              <w:t>1</w:t>
            </w:r>
          </w:p>
        </w:tc>
        <w:tc>
          <w:tcPr>
            <w:tcW w:w="3469" w:type="dxa"/>
          </w:tcPr>
          <w:p w:rsidR="00225197" w:rsidRPr="001D7AB7" w:rsidRDefault="00225197" w:rsidP="001D7AB7">
            <w:pPr>
              <w:jc w:val="center"/>
            </w:pPr>
            <w:r w:rsidRPr="001D7AB7">
              <w:t>2</w:t>
            </w:r>
          </w:p>
        </w:tc>
        <w:tc>
          <w:tcPr>
            <w:tcW w:w="590" w:type="dxa"/>
          </w:tcPr>
          <w:p w:rsidR="00225197" w:rsidRPr="001D7AB7" w:rsidRDefault="00225197" w:rsidP="001D7AB7">
            <w:pPr>
              <w:jc w:val="center"/>
            </w:pPr>
            <w:r w:rsidRPr="001D7AB7">
              <w:t>3</w:t>
            </w:r>
          </w:p>
        </w:tc>
        <w:tc>
          <w:tcPr>
            <w:tcW w:w="1213" w:type="dxa"/>
          </w:tcPr>
          <w:p w:rsidR="00225197" w:rsidRPr="001D7AB7" w:rsidRDefault="00225197" w:rsidP="001D7AB7">
            <w:pPr>
              <w:jc w:val="center"/>
            </w:pPr>
            <w:r w:rsidRPr="001D7AB7">
              <w:t>4</w:t>
            </w:r>
          </w:p>
        </w:tc>
        <w:tc>
          <w:tcPr>
            <w:tcW w:w="488" w:type="dxa"/>
          </w:tcPr>
          <w:p w:rsidR="00225197" w:rsidRPr="001D7AB7" w:rsidRDefault="00225197" w:rsidP="001D7AB7">
            <w:pPr>
              <w:jc w:val="center"/>
            </w:pPr>
            <w:r w:rsidRPr="001D7AB7">
              <w:t>5</w:t>
            </w:r>
          </w:p>
        </w:tc>
        <w:tc>
          <w:tcPr>
            <w:tcW w:w="709" w:type="dxa"/>
          </w:tcPr>
          <w:p w:rsidR="00225197" w:rsidRPr="001D7AB7" w:rsidRDefault="00225197" w:rsidP="001D7AB7">
            <w:pPr>
              <w:jc w:val="center"/>
            </w:pPr>
            <w:r w:rsidRPr="001D7AB7">
              <w:t>6</w:t>
            </w:r>
          </w:p>
        </w:tc>
        <w:tc>
          <w:tcPr>
            <w:tcW w:w="567" w:type="dxa"/>
          </w:tcPr>
          <w:p w:rsidR="00225197" w:rsidRPr="001D7AB7" w:rsidRDefault="00225197" w:rsidP="001D7AB7">
            <w:pPr>
              <w:jc w:val="center"/>
            </w:pPr>
            <w:r w:rsidRPr="001D7AB7">
              <w:t>7</w:t>
            </w:r>
          </w:p>
        </w:tc>
        <w:tc>
          <w:tcPr>
            <w:tcW w:w="709" w:type="dxa"/>
          </w:tcPr>
          <w:p w:rsidR="00225197" w:rsidRPr="001D7AB7" w:rsidRDefault="00225197" w:rsidP="001D7AB7">
            <w:pPr>
              <w:jc w:val="center"/>
            </w:pPr>
            <w:r w:rsidRPr="001D7AB7">
              <w:t>8</w:t>
            </w:r>
          </w:p>
        </w:tc>
        <w:tc>
          <w:tcPr>
            <w:tcW w:w="709" w:type="dxa"/>
          </w:tcPr>
          <w:p w:rsidR="00225197" w:rsidRPr="001D7AB7" w:rsidRDefault="00225197" w:rsidP="001D7AB7">
            <w:pPr>
              <w:jc w:val="center"/>
            </w:pPr>
            <w:r w:rsidRPr="001D7AB7">
              <w:t>9</w:t>
            </w:r>
          </w:p>
        </w:tc>
        <w:tc>
          <w:tcPr>
            <w:tcW w:w="992" w:type="dxa"/>
          </w:tcPr>
          <w:p w:rsidR="00225197" w:rsidRPr="001D7AB7" w:rsidRDefault="00225197" w:rsidP="001D7AB7">
            <w:pPr>
              <w:jc w:val="center"/>
            </w:pPr>
            <w:r w:rsidRPr="001D7AB7">
              <w:t>10</w:t>
            </w:r>
          </w:p>
        </w:tc>
        <w:tc>
          <w:tcPr>
            <w:tcW w:w="2551" w:type="dxa"/>
          </w:tcPr>
          <w:p w:rsidR="00225197" w:rsidRPr="001D7AB7" w:rsidRDefault="00225197" w:rsidP="001D7AB7">
            <w:pPr>
              <w:jc w:val="center"/>
            </w:pPr>
            <w:r w:rsidRPr="001D7AB7">
              <w:t>11</w:t>
            </w:r>
          </w:p>
        </w:tc>
        <w:tc>
          <w:tcPr>
            <w:tcW w:w="1985" w:type="dxa"/>
          </w:tcPr>
          <w:p w:rsidR="00225197" w:rsidRPr="001D7AB7" w:rsidRDefault="00225197" w:rsidP="001D7AB7">
            <w:pPr>
              <w:jc w:val="center"/>
            </w:pPr>
            <w:r w:rsidRPr="001D7AB7">
              <w:t>12</w:t>
            </w:r>
          </w:p>
        </w:tc>
        <w:tc>
          <w:tcPr>
            <w:tcW w:w="992" w:type="dxa"/>
          </w:tcPr>
          <w:p w:rsidR="00225197" w:rsidRPr="001D7AB7" w:rsidRDefault="00225197" w:rsidP="001D7AB7">
            <w:pPr>
              <w:jc w:val="center"/>
            </w:pPr>
            <w:r w:rsidRPr="001D7AB7">
              <w:t>13</w:t>
            </w:r>
          </w:p>
        </w:tc>
      </w:tr>
      <w:tr w:rsidR="00225197" w:rsidRPr="001D7AB7" w:rsidTr="00E50714">
        <w:trPr>
          <w:trHeight w:val="340"/>
        </w:trPr>
        <w:tc>
          <w:tcPr>
            <w:tcW w:w="585" w:type="dxa"/>
            <w:vMerge w:val="restart"/>
            <w:vAlign w:val="center"/>
          </w:tcPr>
          <w:p w:rsidR="00225197" w:rsidRPr="001D7AB7" w:rsidRDefault="006F5802" w:rsidP="001D7AB7">
            <w:pPr>
              <w:jc w:val="center"/>
            </w:pPr>
            <w:r>
              <w:t>2</w:t>
            </w:r>
            <w:r w:rsidR="00225197" w:rsidRPr="001D7AB7">
              <w:t>*</w:t>
            </w:r>
          </w:p>
        </w:tc>
        <w:tc>
          <w:tcPr>
            <w:tcW w:w="3469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Чемпионат Томс</w:t>
            </w:r>
            <w:r w:rsidR="003C16A0">
              <w:t>кой области по тяжелой атлетике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г. Томск</w:t>
            </w:r>
          </w:p>
          <w:p w:rsidR="00E50714" w:rsidRPr="00E50714" w:rsidRDefault="00E50714" w:rsidP="00E50714">
            <w:pPr>
              <w:jc w:val="center"/>
            </w:pPr>
            <w:r w:rsidRPr="00E50714">
              <w:t xml:space="preserve">ул. А. Иванова 4, </w:t>
            </w:r>
          </w:p>
          <w:p w:rsidR="00225197" w:rsidRPr="001D7AB7" w:rsidRDefault="00E50714" w:rsidP="00E50714">
            <w:pPr>
              <w:jc w:val="center"/>
            </w:pPr>
            <w:r w:rsidRPr="00E50714">
              <w:t>СК НИ ТПУ №9</w:t>
            </w:r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Лично-командные</w:t>
            </w:r>
          </w:p>
        </w:tc>
        <w:tc>
          <w:tcPr>
            <w:tcW w:w="1213" w:type="dxa"/>
            <w:vMerge w:val="restart"/>
            <w:textDirection w:val="btLr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Мужчины, женщины</w:t>
            </w:r>
          </w:p>
        </w:tc>
        <w:tc>
          <w:tcPr>
            <w:tcW w:w="488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90</w:t>
            </w:r>
          </w:p>
        </w:tc>
        <w:tc>
          <w:tcPr>
            <w:tcW w:w="709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70</w:t>
            </w:r>
          </w:p>
        </w:tc>
        <w:tc>
          <w:tcPr>
            <w:tcW w:w="567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15</w:t>
            </w:r>
          </w:p>
        </w:tc>
        <w:tc>
          <w:tcPr>
            <w:tcW w:w="709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Не ниже 3-го спортивного разряда</w:t>
            </w:r>
          </w:p>
        </w:tc>
        <w:tc>
          <w:tcPr>
            <w:tcW w:w="992" w:type="dxa"/>
            <w:vAlign w:val="center"/>
          </w:tcPr>
          <w:p w:rsidR="00225197" w:rsidRPr="00E50714" w:rsidRDefault="00152219" w:rsidP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225197" w:rsidRPr="001D7AB7" w:rsidRDefault="00225197" w:rsidP="001D7AB7">
            <w:pPr>
              <w:jc w:val="center"/>
            </w:pPr>
            <w:r w:rsidRPr="00E50714">
              <w:rPr>
                <w:sz w:val="22"/>
              </w:rPr>
              <w:t>День приезда: комиссия по допуску участников</w:t>
            </w:r>
          </w:p>
        </w:tc>
        <w:tc>
          <w:tcPr>
            <w:tcW w:w="1985" w:type="dxa"/>
          </w:tcPr>
          <w:p w:rsidR="00225197" w:rsidRPr="001D7AB7" w:rsidRDefault="00225197" w:rsidP="001D7AB7">
            <w:r w:rsidRPr="001D7AB7">
              <w:t>0480001611Я</w:t>
            </w:r>
          </w:p>
        </w:tc>
        <w:tc>
          <w:tcPr>
            <w:tcW w:w="992" w:type="dxa"/>
          </w:tcPr>
          <w:p w:rsidR="00225197" w:rsidRPr="001D7AB7" w:rsidRDefault="00225197" w:rsidP="001D7AB7"/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  <w:vAlign w:val="center"/>
          </w:tcPr>
          <w:p w:rsidR="00152219" w:rsidRPr="001D7AB7" w:rsidRDefault="00152219" w:rsidP="001D7AB7">
            <w:pPr>
              <w:jc w:val="center"/>
            </w:pPr>
          </w:p>
        </w:tc>
        <w:tc>
          <w:tcPr>
            <w:tcW w:w="3469" w:type="dxa"/>
            <w:vMerge/>
            <w:vAlign w:val="center"/>
          </w:tcPr>
          <w:p w:rsidR="00152219" w:rsidRPr="001D7AB7" w:rsidRDefault="00152219" w:rsidP="001D7AB7">
            <w:pPr>
              <w:jc w:val="center"/>
              <w:rPr>
                <w:b/>
              </w:rPr>
            </w:pPr>
          </w:p>
        </w:tc>
        <w:tc>
          <w:tcPr>
            <w:tcW w:w="590" w:type="dxa"/>
            <w:vMerge/>
            <w:textDirection w:val="btLr"/>
            <w:vAlign w:val="center"/>
          </w:tcPr>
          <w:p w:rsidR="00152219" w:rsidRPr="001D7AB7" w:rsidRDefault="00152219" w:rsidP="001D7AB7">
            <w:pPr>
              <w:jc w:val="center"/>
            </w:pPr>
          </w:p>
        </w:tc>
        <w:tc>
          <w:tcPr>
            <w:tcW w:w="1213" w:type="dxa"/>
            <w:vMerge/>
            <w:textDirection w:val="btLr"/>
            <w:vAlign w:val="center"/>
          </w:tcPr>
          <w:p w:rsidR="00152219" w:rsidRPr="001D7AB7" w:rsidRDefault="00152219" w:rsidP="001D7AB7">
            <w:pPr>
              <w:jc w:val="center"/>
            </w:pPr>
          </w:p>
        </w:tc>
        <w:tc>
          <w:tcPr>
            <w:tcW w:w="488" w:type="dxa"/>
            <w:vMerge/>
            <w:vAlign w:val="center"/>
          </w:tcPr>
          <w:p w:rsidR="00152219" w:rsidRPr="001D7AB7" w:rsidRDefault="00152219" w:rsidP="001D7AB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52219" w:rsidRPr="001D7AB7" w:rsidRDefault="00152219" w:rsidP="001D7AB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152219" w:rsidRPr="001D7AB7" w:rsidRDefault="00152219" w:rsidP="001D7AB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52219" w:rsidRPr="001D7AB7" w:rsidRDefault="00152219" w:rsidP="001D7AB7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152219" w:rsidRPr="001D7AB7" w:rsidRDefault="00152219" w:rsidP="001D7AB7">
            <w:pPr>
              <w:jc w:val="center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48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0480</w:t>
            </w:r>
            <w:r w:rsidR="007733F6">
              <w:t>10</w:t>
            </w:r>
            <w:r w:rsidRPr="001D7AB7">
              <w:t>1611Б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1/1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53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0480</w:t>
            </w:r>
            <w:r w:rsidR="007733F6">
              <w:t>16</w:t>
            </w:r>
            <w:r w:rsidRPr="001D7AB7">
              <w:t>1611Б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1/1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56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0480</w:t>
            </w:r>
            <w:r w:rsidR="007733F6">
              <w:t>19</w:t>
            </w:r>
            <w:r w:rsidRPr="001D7AB7">
              <w:t>1611А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1/3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58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0480</w:t>
            </w:r>
            <w:r w:rsidR="007733F6">
              <w:t>22</w:t>
            </w:r>
            <w:r w:rsidRPr="001D7AB7">
              <w:t>1611Б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1/1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62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0480</w:t>
            </w:r>
            <w:r w:rsidR="007733F6">
              <w:t>25</w:t>
            </w:r>
            <w:r w:rsidRPr="001D7AB7">
              <w:t>1611</w:t>
            </w:r>
            <w:r w:rsidR="007733F6">
              <w:t>А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1/3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63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0480</w:t>
            </w:r>
            <w:r w:rsidR="007733F6">
              <w:t>28</w:t>
            </w:r>
            <w:r w:rsidRPr="001D7AB7">
              <w:t>1611Б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1/1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69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</w:t>
            </w:r>
            <w:r w:rsidR="007733F6">
              <w:t>031</w:t>
            </w:r>
            <w:r w:rsidRPr="001D7AB7">
              <w:t>1611Я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2/4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75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</w:t>
            </w:r>
            <w:r w:rsidR="007733F6">
              <w:t>037</w:t>
            </w:r>
            <w:r w:rsidRPr="001D7AB7">
              <w:t>1611</w:t>
            </w:r>
            <w:r w:rsidR="007733F6">
              <w:t>Б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1/1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 xml:space="preserve">  в. к. 75+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0480</w:t>
            </w:r>
            <w:r w:rsidR="007733F6">
              <w:t>40</w:t>
            </w:r>
            <w:r w:rsidRPr="001D7AB7">
              <w:t>1611</w:t>
            </w:r>
            <w:r w:rsidR="007733F6">
              <w:t>Б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1/1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77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</w:t>
            </w:r>
            <w:r w:rsidR="007733F6">
              <w:t>043</w:t>
            </w:r>
            <w:r w:rsidRPr="001D7AB7">
              <w:t>1611А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1/3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85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</w:t>
            </w:r>
            <w:r w:rsidR="007733F6">
              <w:t>046</w:t>
            </w:r>
            <w:r w:rsidRPr="001D7AB7">
              <w:t>1611А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1/3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в. к. 94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</w:t>
            </w:r>
            <w:r w:rsidR="007733F6">
              <w:t>049</w:t>
            </w:r>
            <w:r w:rsidRPr="001D7AB7">
              <w:t>1611А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1/3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 xml:space="preserve">  в. к. 105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0480</w:t>
            </w:r>
            <w:r w:rsidR="007733F6">
              <w:t>55</w:t>
            </w:r>
            <w:r w:rsidRPr="001D7AB7">
              <w:t>1611</w:t>
            </w:r>
            <w:r w:rsidR="007733F6">
              <w:t>А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1/3</w:t>
            </w:r>
          </w:p>
        </w:tc>
      </w:tr>
      <w:tr w:rsidR="00152219" w:rsidRPr="001D7AB7" w:rsidTr="00E50714">
        <w:trPr>
          <w:trHeight w:val="284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 xml:space="preserve">    в. к. 105+ кг</w:t>
            </w:r>
          </w:p>
        </w:tc>
        <w:tc>
          <w:tcPr>
            <w:tcW w:w="1985" w:type="dxa"/>
          </w:tcPr>
          <w:p w:rsidR="00152219" w:rsidRPr="001D7AB7" w:rsidRDefault="00152219" w:rsidP="007733F6">
            <w:r w:rsidRPr="001D7AB7">
              <w:t>048</w:t>
            </w:r>
            <w:r w:rsidR="007733F6">
              <w:t>058</w:t>
            </w:r>
            <w:r w:rsidRPr="001D7AB7">
              <w:t>1611</w:t>
            </w:r>
            <w:r w:rsidR="007733F6">
              <w:t>А</w:t>
            </w:r>
          </w:p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1/3</w:t>
            </w:r>
          </w:p>
        </w:tc>
      </w:tr>
      <w:tr w:rsidR="00152219" w:rsidRPr="001D7AB7" w:rsidTr="00E50714">
        <w:trPr>
          <w:trHeight w:val="421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Pr="00E50714" w:rsidRDefault="00152219">
            <w:pPr>
              <w:rPr>
                <w:sz w:val="22"/>
              </w:rPr>
            </w:pPr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 xml:space="preserve">Лично-командные </w:t>
            </w:r>
          </w:p>
          <w:p w:rsidR="00152219" w:rsidRPr="001D7AB7" w:rsidRDefault="00152219" w:rsidP="001D7AB7">
            <w:pPr>
              <w:jc w:val="center"/>
            </w:pPr>
            <w:r w:rsidRPr="001D7AB7">
              <w:t>соревнования</w:t>
            </w:r>
          </w:p>
        </w:tc>
        <w:tc>
          <w:tcPr>
            <w:tcW w:w="1985" w:type="dxa"/>
          </w:tcPr>
          <w:p w:rsidR="00152219" w:rsidRPr="001D7AB7" w:rsidRDefault="00152219" w:rsidP="001D7AB7"/>
        </w:tc>
        <w:tc>
          <w:tcPr>
            <w:tcW w:w="992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15/31</w:t>
            </w:r>
          </w:p>
        </w:tc>
      </w:tr>
      <w:tr w:rsidR="00152219" w:rsidRPr="001D7AB7" w:rsidTr="00E50714">
        <w:trPr>
          <w:trHeight w:val="340"/>
        </w:trPr>
        <w:tc>
          <w:tcPr>
            <w:tcW w:w="585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3469" w:type="dxa"/>
            <w:vMerge/>
          </w:tcPr>
          <w:p w:rsidR="00152219" w:rsidRPr="001D7AB7" w:rsidRDefault="00152219" w:rsidP="001D7AB7"/>
        </w:tc>
        <w:tc>
          <w:tcPr>
            <w:tcW w:w="590" w:type="dxa"/>
            <w:vMerge/>
          </w:tcPr>
          <w:p w:rsidR="00152219" w:rsidRPr="001D7AB7" w:rsidRDefault="00152219" w:rsidP="001D7AB7"/>
        </w:tc>
        <w:tc>
          <w:tcPr>
            <w:tcW w:w="1213" w:type="dxa"/>
            <w:vMerge/>
          </w:tcPr>
          <w:p w:rsidR="00152219" w:rsidRPr="001D7AB7" w:rsidRDefault="00152219" w:rsidP="001D7AB7"/>
        </w:tc>
        <w:tc>
          <w:tcPr>
            <w:tcW w:w="488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567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/>
        </w:tc>
        <w:tc>
          <w:tcPr>
            <w:tcW w:w="709" w:type="dxa"/>
            <w:vMerge/>
          </w:tcPr>
          <w:p w:rsidR="00152219" w:rsidRPr="001D7AB7" w:rsidRDefault="00152219" w:rsidP="001D7AB7">
            <w:pPr>
              <w:jc w:val="both"/>
            </w:pPr>
          </w:p>
        </w:tc>
        <w:tc>
          <w:tcPr>
            <w:tcW w:w="992" w:type="dxa"/>
          </w:tcPr>
          <w:p w:rsidR="00152219" w:rsidRDefault="00152219">
            <w:r w:rsidRPr="00E50714">
              <w:rPr>
                <w:sz w:val="22"/>
              </w:rPr>
              <w:t>03.2016</w:t>
            </w:r>
          </w:p>
        </w:tc>
        <w:tc>
          <w:tcPr>
            <w:tcW w:w="2551" w:type="dxa"/>
            <w:vAlign w:val="center"/>
          </w:tcPr>
          <w:p w:rsidR="00152219" w:rsidRPr="001D7AB7" w:rsidRDefault="00152219" w:rsidP="001D7AB7">
            <w:pPr>
              <w:jc w:val="center"/>
            </w:pPr>
            <w:r w:rsidRPr="001D7AB7">
              <w:t>День отъезда</w:t>
            </w:r>
          </w:p>
        </w:tc>
        <w:tc>
          <w:tcPr>
            <w:tcW w:w="1985" w:type="dxa"/>
          </w:tcPr>
          <w:p w:rsidR="00152219" w:rsidRPr="001D7AB7" w:rsidRDefault="00152219" w:rsidP="001D7AB7"/>
        </w:tc>
        <w:tc>
          <w:tcPr>
            <w:tcW w:w="992" w:type="dxa"/>
          </w:tcPr>
          <w:p w:rsidR="00152219" w:rsidRPr="001D7AB7" w:rsidRDefault="00152219" w:rsidP="001D7AB7"/>
        </w:tc>
      </w:tr>
    </w:tbl>
    <w:p w:rsidR="00225197" w:rsidRPr="001D7AB7" w:rsidRDefault="00225197" w:rsidP="001D7AB7">
      <w:pPr>
        <w:jc w:val="both"/>
      </w:pPr>
      <w:r w:rsidRPr="001D7AB7">
        <w:t>* - соревнования, финансируемые за счет средств областного бюджета</w:t>
      </w:r>
    </w:p>
    <w:p w:rsidR="00225197" w:rsidRPr="001D7AB7" w:rsidRDefault="00225197" w:rsidP="001D7AB7">
      <w:pPr>
        <w:jc w:val="both"/>
        <w:sectPr w:rsidR="00225197" w:rsidRPr="001D7AB7" w:rsidSect="00C94DD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25197" w:rsidRPr="008D55E3" w:rsidRDefault="00225197" w:rsidP="001D7AB7">
      <w:pPr>
        <w:jc w:val="center"/>
        <w:rPr>
          <w:b/>
        </w:rPr>
      </w:pPr>
      <w:r w:rsidRPr="001D7AB7">
        <w:rPr>
          <w:b/>
        </w:rPr>
        <w:lastRenderedPageBreak/>
        <w:t>2.</w:t>
      </w:r>
      <w:r w:rsidRPr="001D7AB7">
        <w:rPr>
          <w:b/>
          <w:i/>
        </w:rPr>
        <w:t xml:space="preserve"> </w:t>
      </w:r>
      <w:r w:rsidRPr="008D55E3">
        <w:rPr>
          <w:b/>
        </w:rPr>
        <w:t>Требования к участникам и условия их допуска</w:t>
      </w:r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>В данном спортивном соревновании участвуют спортсмены Томской области.</w:t>
      </w:r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 xml:space="preserve">К участию в личных видах программы спортивного соревнования допускаются спортсмены и спортсменки по достижении 15 лет и старше, заявочные стартовые веса которых в сумме составляют  3-й спортивный разряд и выше. </w:t>
      </w:r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 xml:space="preserve">К участию в соревнованиях допускаются технически подготовленные спортсмены, прошедшие медицинский контроль и допущенные к соревнованиям в весовых категориях: </w:t>
      </w:r>
      <w:r w:rsidR="00225197" w:rsidRPr="008D55E3">
        <w:t>56, 62, 69, 77, 85, 94, 105,</w:t>
      </w:r>
      <w:r w:rsidR="00225197">
        <w:t xml:space="preserve"> + </w:t>
      </w:r>
      <w:r w:rsidR="00225197" w:rsidRPr="008D55E3">
        <w:t>105 кг;</w:t>
      </w:r>
      <w:r w:rsidR="00225197" w:rsidRPr="001D7AB7">
        <w:t xml:space="preserve"> спортсменки, прошедшие медицинский контроль и допущенные к соревнованиям в весовых категориях</w:t>
      </w:r>
      <w:r w:rsidR="00225197" w:rsidRPr="008D55E3">
        <w:rPr>
          <w:b/>
        </w:rPr>
        <w:t xml:space="preserve">: </w:t>
      </w:r>
      <w:r w:rsidR="00225197" w:rsidRPr="00BD5747">
        <w:t>48, 53, 58, 63, 69, 75, + 75 кг.</w:t>
      </w:r>
      <w:r w:rsidR="00225197" w:rsidRPr="001D7AB7">
        <w:t xml:space="preserve"> </w:t>
      </w:r>
    </w:p>
    <w:p w:rsidR="00225197" w:rsidRPr="001D7AB7" w:rsidRDefault="00225197" w:rsidP="001D7AB7">
      <w:pPr>
        <w:jc w:val="center"/>
        <w:rPr>
          <w:b/>
        </w:rPr>
      </w:pPr>
    </w:p>
    <w:p w:rsidR="00225197" w:rsidRPr="001D7AB7" w:rsidRDefault="00225197" w:rsidP="001D7AB7">
      <w:pPr>
        <w:jc w:val="center"/>
      </w:pPr>
      <w:r w:rsidRPr="001D7AB7">
        <w:rPr>
          <w:b/>
        </w:rPr>
        <w:t>3.</w:t>
      </w:r>
      <w:r w:rsidRPr="001D7AB7">
        <w:t xml:space="preserve"> </w:t>
      </w:r>
      <w:r w:rsidRPr="008D55E3">
        <w:rPr>
          <w:b/>
        </w:rPr>
        <w:t>Заявки на участие</w:t>
      </w:r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1.</w:t>
      </w:r>
      <w:r w:rsidR="00225197">
        <w:t xml:space="preserve"> П</w:t>
      </w:r>
      <w:r w:rsidR="00225197" w:rsidRPr="001D7AB7">
        <w:t xml:space="preserve">редварительная заявка на участие спортсмена или команды в соревнованиях  подается Главному судье спортивного соревнования или на электронную почту по адресу </w:t>
      </w:r>
      <w:r w:rsidR="00225197">
        <w:noBreakHyphen/>
      </w:r>
      <w:r w:rsidR="00225197" w:rsidRPr="001D7AB7">
        <w:t xml:space="preserve"> </w:t>
      </w:r>
      <w:hyperlink r:id="rId10" w:history="1">
        <w:r w:rsidR="00225197" w:rsidRPr="008D55E3">
          <w:rPr>
            <w:rStyle w:val="a5"/>
            <w:color w:val="000000"/>
            <w:u w:val="none"/>
            <w:lang w:val="en-US"/>
          </w:rPr>
          <w:t>TROOFTA</w:t>
        </w:r>
        <w:r w:rsidR="00225197" w:rsidRPr="008D55E3">
          <w:rPr>
            <w:rStyle w:val="a5"/>
            <w:color w:val="000000"/>
            <w:u w:val="none"/>
          </w:rPr>
          <w:t>@</w:t>
        </w:r>
        <w:r w:rsidR="00225197" w:rsidRPr="008D55E3">
          <w:rPr>
            <w:rStyle w:val="a5"/>
            <w:color w:val="000000"/>
            <w:u w:val="none"/>
            <w:lang w:val="en-US"/>
          </w:rPr>
          <w:t>MAIL</w:t>
        </w:r>
        <w:r w:rsidR="00225197" w:rsidRPr="008D55E3">
          <w:rPr>
            <w:rStyle w:val="a5"/>
            <w:color w:val="000000"/>
            <w:u w:val="none"/>
          </w:rPr>
          <w:t>.</w:t>
        </w:r>
        <w:r w:rsidR="00225197" w:rsidRPr="008D55E3">
          <w:rPr>
            <w:rStyle w:val="a5"/>
            <w:color w:val="000000"/>
            <w:u w:val="none"/>
            <w:lang w:val="en-US"/>
          </w:rPr>
          <w:t>RU</w:t>
        </w:r>
      </w:hyperlink>
      <w:r w:rsidR="00225197" w:rsidRPr="001D7AB7">
        <w:t xml:space="preserve"> спортсменом или руководителем команды не позднее, чем за 10 дней до начала спортивного соревнования.</w:t>
      </w:r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 xml:space="preserve">Официальные заявки на участие в спортивном соревновании предоставляется в мандатную комиссию в день приезда, заверенная врачом, подписанная старшим тренером и руководителем командирующей организации. </w:t>
      </w:r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>Участники спортивного соревнования обязаны на взвешивании предоставить паспор</w:t>
      </w:r>
      <w:r>
        <w:t xml:space="preserve">т или документ его заменяющий, </w:t>
      </w:r>
      <w:r w:rsidR="00225197" w:rsidRPr="001D7AB7">
        <w:t>договор о страховании (оригинал).</w:t>
      </w:r>
    </w:p>
    <w:p w:rsidR="00225197" w:rsidRPr="001D7AB7" w:rsidRDefault="00225197" w:rsidP="001D7AB7">
      <w:pPr>
        <w:jc w:val="center"/>
        <w:rPr>
          <w:b/>
        </w:rPr>
      </w:pPr>
    </w:p>
    <w:p w:rsidR="00225197" w:rsidRPr="001D7AB7" w:rsidRDefault="00225197" w:rsidP="009E24B4">
      <w:pPr>
        <w:spacing w:line="260" w:lineRule="exact"/>
        <w:jc w:val="center"/>
      </w:pPr>
      <w:r w:rsidRPr="001D7AB7">
        <w:rPr>
          <w:b/>
        </w:rPr>
        <w:t>4.</w:t>
      </w:r>
      <w:r w:rsidRPr="001D7AB7">
        <w:t xml:space="preserve"> </w:t>
      </w:r>
      <w:r w:rsidRPr="008D55E3">
        <w:rPr>
          <w:b/>
        </w:rPr>
        <w:t>Условия подведения итогов</w:t>
      </w:r>
    </w:p>
    <w:p w:rsidR="00225197" w:rsidRPr="001D7AB7" w:rsidRDefault="006F5802" w:rsidP="00FF29EB">
      <w:pPr>
        <w:spacing w:line="260" w:lineRule="exact"/>
        <w:ind w:firstLine="708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 xml:space="preserve">Соревнования проводятся как лично-командные среди мужчин, среди женщин проводится только личное первенство. </w:t>
      </w:r>
    </w:p>
    <w:p w:rsidR="00225197" w:rsidRPr="001D7AB7" w:rsidRDefault="006F5802" w:rsidP="00FF29EB">
      <w:pPr>
        <w:spacing w:line="260" w:lineRule="exact"/>
        <w:ind w:firstLine="708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 xml:space="preserve">В личном первенстве </w:t>
      </w:r>
      <w:r w:rsidR="00225197" w:rsidRPr="008D55E3">
        <w:t xml:space="preserve">победители </w:t>
      </w:r>
      <w:r w:rsidR="00D26119">
        <w:t xml:space="preserve">среди </w:t>
      </w:r>
      <w:r w:rsidR="00225197" w:rsidRPr="00D26119">
        <w:rPr>
          <w:b/>
        </w:rPr>
        <w:t>мужчин</w:t>
      </w:r>
      <w:r w:rsidR="00225197" w:rsidRPr="001D7AB7">
        <w:rPr>
          <w:b/>
        </w:rPr>
        <w:t xml:space="preserve"> </w:t>
      </w:r>
      <w:r w:rsidR="00225197" w:rsidRPr="001D7AB7">
        <w:t>определяются по наибольшему поднятому весу в сумме двоеборья в каждой весовой категории согласно действующим правилам по тяжелой атлетике. Абсолютный чемпион соревнований определяется по таблице Синклера.</w:t>
      </w:r>
    </w:p>
    <w:p w:rsidR="00225197" w:rsidRPr="001D7AB7" w:rsidRDefault="006F5802" w:rsidP="00FF29EB">
      <w:pPr>
        <w:spacing w:line="260" w:lineRule="exact"/>
        <w:ind w:firstLine="708"/>
        <w:jc w:val="both"/>
        <w:rPr>
          <w:b/>
        </w:rPr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 xml:space="preserve">Соревнования по тяжелой </w:t>
      </w:r>
      <w:r w:rsidR="00225197" w:rsidRPr="008D55E3">
        <w:t xml:space="preserve">атлетике </w:t>
      </w:r>
      <w:r w:rsidR="00D26119">
        <w:t xml:space="preserve">среди </w:t>
      </w:r>
      <w:r w:rsidR="00225197" w:rsidRPr="00D26119">
        <w:rPr>
          <w:b/>
        </w:rPr>
        <w:t>женщин</w:t>
      </w:r>
      <w:r w:rsidR="00225197" w:rsidRPr="001D7AB7">
        <w:t xml:space="preserve"> проводятся как личные в абсолютном первенстве. Победитель и призёры (всего 3 человека) у женщин определяются согласно набранным очкам по сумме 2-х движений (рывок, толчок) с применением коэффициентов таблицы Синклера.</w:t>
      </w:r>
      <w:r w:rsidR="00225197" w:rsidRPr="001D7AB7">
        <w:rPr>
          <w:b/>
        </w:rPr>
        <w:t xml:space="preserve"> </w:t>
      </w:r>
    </w:p>
    <w:p w:rsidR="00225197" w:rsidRPr="001D7AB7" w:rsidRDefault="006F5802" w:rsidP="00FF29EB">
      <w:pPr>
        <w:spacing w:line="260" w:lineRule="exact"/>
        <w:ind w:firstLine="708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4.</w:t>
      </w:r>
      <w:r w:rsidR="00225197">
        <w:rPr>
          <w:b/>
        </w:rPr>
        <w:t xml:space="preserve"> </w:t>
      </w:r>
      <w:r w:rsidR="00225197" w:rsidRPr="001D7AB7">
        <w:t xml:space="preserve">Состав команды – 8 спортсменов. Определение команды </w:t>
      </w:r>
      <w:r w:rsidR="00225197">
        <w:noBreakHyphen/>
        <w:t xml:space="preserve"> </w:t>
      </w:r>
      <w:r w:rsidR="00225197" w:rsidRPr="001D7AB7">
        <w:t xml:space="preserve">победителя производится путем суммирования </w:t>
      </w:r>
      <w:r w:rsidR="00C177D4">
        <w:t>очков,</w:t>
      </w:r>
      <w:r w:rsidR="00225197" w:rsidRPr="001D7AB7">
        <w:t xml:space="preserve"> </w:t>
      </w:r>
      <w:r w:rsidR="00C177D4">
        <w:t>начисляемых каждому члену команды.</w:t>
      </w:r>
      <w:r w:rsidR="00225197" w:rsidRPr="001D7AB7">
        <w:t xml:space="preserve"> Соревнования проводятся в классическом двоеборье «рывок-толчок»</w:t>
      </w:r>
    </w:p>
    <w:p w:rsidR="00225197" w:rsidRPr="001D7AB7" w:rsidRDefault="00225197" w:rsidP="00FF29EB">
      <w:pPr>
        <w:spacing w:line="260" w:lineRule="exact"/>
        <w:jc w:val="center"/>
        <w:rPr>
          <w:b/>
        </w:rPr>
      </w:pPr>
    </w:p>
    <w:p w:rsidR="00225197" w:rsidRPr="001D7AB7" w:rsidRDefault="00225197" w:rsidP="00FF29EB">
      <w:pPr>
        <w:spacing w:line="260" w:lineRule="exact"/>
        <w:jc w:val="center"/>
      </w:pPr>
      <w:r w:rsidRPr="001D7AB7">
        <w:rPr>
          <w:b/>
        </w:rPr>
        <w:t xml:space="preserve">5. </w:t>
      </w:r>
      <w:r w:rsidRPr="008D55E3">
        <w:rPr>
          <w:b/>
        </w:rPr>
        <w:t>Награждение победителей и призеров</w:t>
      </w:r>
    </w:p>
    <w:p w:rsidR="00225197" w:rsidRPr="001D7AB7" w:rsidRDefault="006F5802" w:rsidP="00FF29EB">
      <w:pPr>
        <w:spacing w:line="260" w:lineRule="exact"/>
        <w:ind w:firstLine="708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5.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>Чемпионы и призеры в личном первенстве среди мужчин, а также победители и призеры в абсолютном первенстве среди женщин награждаются медалями и дипломами. Абсолютные чемпионы среди мужчин и женщин награждаются памятным призом. Команды призеры награждаются дипломами, команда-чемпион – дипломом и Кубком.</w:t>
      </w:r>
    </w:p>
    <w:p w:rsidR="00225197" w:rsidRPr="001D7AB7" w:rsidRDefault="00225197" w:rsidP="001D7AB7">
      <w:pPr>
        <w:jc w:val="center"/>
        <w:rPr>
          <w:b/>
        </w:rPr>
      </w:pPr>
    </w:p>
    <w:p w:rsidR="00225197" w:rsidRPr="001D7AB7" w:rsidRDefault="00225197" w:rsidP="001D7AB7">
      <w:pPr>
        <w:jc w:val="center"/>
        <w:rPr>
          <w:i/>
        </w:rPr>
      </w:pPr>
      <w:r w:rsidRPr="001D7AB7">
        <w:rPr>
          <w:b/>
        </w:rPr>
        <w:t xml:space="preserve">6. </w:t>
      </w:r>
      <w:r>
        <w:rPr>
          <w:b/>
        </w:rPr>
        <w:t>Ф</w:t>
      </w:r>
      <w:r w:rsidRPr="008D55E3">
        <w:rPr>
          <w:b/>
        </w:rPr>
        <w:t>инансировани</w:t>
      </w:r>
      <w:r>
        <w:rPr>
          <w:b/>
        </w:rPr>
        <w:t>е</w:t>
      </w:r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proofErr w:type="gramStart"/>
      <w:r w:rsidR="00225197" w:rsidRPr="001D7AB7">
        <w:t>Департамент по молодежной политике, физической культуре и спорту Томской области несет расходы</w:t>
      </w:r>
      <w:r w:rsidR="00225197">
        <w:t>,</w:t>
      </w:r>
      <w:r w:rsidR="00225197" w:rsidRPr="001D7AB7">
        <w:t xml:space="preserve"> связанные с подготовкой спортивных сооружений к провед</w:t>
      </w:r>
      <w:r w:rsidR="00225197">
        <w:t>ению спортивного соревнования</w:t>
      </w:r>
      <w:r w:rsidR="009E24B4">
        <w:t xml:space="preserve"> в соответствии с правилами и стандартами тяжелой атлетики</w:t>
      </w:r>
      <w:r w:rsidR="00225197">
        <w:t xml:space="preserve">, </w:t>
      </w:r>
      <w:r w:rsidR="00225197" w:rsidRPr="001D7AB7">
        <w:t>расходы по награждению победителей и призеров в личном первенстве среди мужчин и женщин, командном первенстве среди мужчин, расходы по изготовлению полиграфической продукции (афиши).</w:t>
      </w:r>
      <w:proofErr w:type="gramEnd"/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152219" w:rsidRPr="00152219">
        <w:t>Федерация несет расходы по награждению абсолютных чемпионов соревнований, приобретению расходных материалов (магнезия), приобретению канцелярских товаров</w:t>
      </w:r>
      <w:r w:rsidR="00225197" w:rsidRPr="001D7AB7">
        <w:t xml:space="preserve">. </w:t>
      </w:r>
    </w:p>
    <w:p w:rsidR="00225197" w:rsidRPr="001D7AB7" w:rsidRDefault="006F5802" w:rsidP="00FF29EB">
      <w:pPr>
        <w:spacing w:line="260" w:lineRule="exact"/>
        <w:ind w:firstLine="709"/>
        <w:jc w:val="both"/>
      </w:pPr>
      <w:r>
        <w:rPr>
          <w:b/>
        </w:rPr>
        <w:t>5</w:t>
      </w:r>
      <w:r w:rsidR="00152219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 xml:space="preserve">Расходы, связанные с оплатой проезда, страхованием спортсменов, питанием и проживанием </w:t>
      </w:r>
      <w:r>
        <w:t xml:space="preserve">(спортсменов, тренеров, судей) </w:t>
      </w:r>
      <w:r w:rsidR="00225197" w:rsidRPr="001D7AB7">
        <w:t>несут командирующие организации.</w:t>
      </w:r>
    </w:p>
    <w:p w:rsidR="00225197" w:rsidRPr="001D7AB7" w:rsidRDefault="00225197" w:rsidP="001D7AB7">
      <w:pPr>
        <w:jc w:val="both"/>
        <w:sectPr w:rsidR="00225197" w:rsidRPr="001D7AB7" w:rsidSect="00C94DD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225197" w:rsidRPr="001D7AB7" w:rsidRDefault="00225197" w:rsidP="008D55E3">
      <w:pPr>
        <w:tabs>
          <w:tab w:val="center" w:pos="7852"/>
          <w:tab w:val="left" w:pos="10620"/>
        </w:tabs>
        <w:rPr>
          <w:b/>
        </w:rPr>
      </w:pPr>
      <w:r w:rsidRPr="00BD5747">
        <w:rPr>
          <w:b/>
        </w:rPr>
        <w:lastRenderedPageBreak/>
        <w:tab/>
      </w:r>
      <w:r w:rsidRPr="001D7AB7">
        <w:rPr>
          <w:b/>
          <w:lang w:val="en-US"/>
        </w:rPr>
        <w:t>V</w:t>
      </w:r>
      <w:r w:rsidR="006F5802">
        <w:rPr>
          <w:b/>
          <w:lang w:val="en-US"/>
        </w:rPr>
        <w:t>I</w:t>
      </w:r>
      <w:r w:rsidRPr="001D7AB7">
        <w:rPr>
          <w:b/>
        </w:rPr>
        <w:t>. КУБОК ТОМСКОЙ ОБЛАСТИ</w:t>
      </w:r>
    </w:p>
    <w:p w:rsidR="00225197" w:rsidRDefault="006F5802" w:rsidP="008D55E3">
      <w:pPr>
        <w:jc w:val="center"/>
        <w:rPr>
          <w:b/>
        </w:rPr>
      </w:pPr>
      <w:r>
        <w:rPr>
          <w:b/>
        </w:rPr>
        <w:t>6</w:t>
      </w:r>
      <w:r w:rsidR="00E50714">
        <w:rPr>
          <w:b/>
        </w:rPr>
        <w:t>.</w:t>
      </w:r>
      <w:r w:rsidR="00225197">
        <w:rPr>
          <w:b/>
        </w:rPr>
        <w:t>1.</w:t>
      </w:r>
      <w:r w:rsidR="00225197" w:rsidRPr="001D7AB7">
        <w:rPr>
          <w:b/>
        </w:rPr>
        <w:t>Общие сведения о спортивном соревновании</w:t>
      </w:r>
    </w:p>
    <w:p w:rsidR="00225197" w:rsidRPr="001D7AB7" w:rsidRDefault="00225197" w:rsidP="008D55E3">
      <w:pPr>
        <w:ind w:left="360"/>
        <w:jc w:val="center"/>
        <w:rPr>
          <w:b/>
        </w:rPr>
      </w:pPr>
    </w:p>
    <w:tbl>
      <w:tblPr>
        <w:tblpPr w:leftFromText="180" w:rightFromText="180" w:vertAnchor="text" w:tblpX="62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067"/>
        <w:gridCol w:w="851"/>
        <w:gridCol w:w="1354"/>
        <w:gridCol w:w="488"/>
        <w:gridCol w:w="709"/>
        <w:gridCol w:w="567"/>
        <w:gridCol w:w="709"/>
        <w:gridCol w:w="709"/>
        <w:gridCol w:w="992"/>
        <w:gridCol w:w="2551"/>
        <w:gridCol w:w="1985"/>
        <w:gridCol w:w="992"/>
      </w:tblGrid>
      <w:tr w:rsidR="00225197" w:rsidRPr="001D7AB7" w:rsidTr="00C0332E">
        <w:trPr>
          <w:trHeight w:val="563"/>
        </w:trPr>
        <w:tc>
          <w:tcPr>
            <w:tcW w:w="585" w:type="dxa"/>
            <w:vMerge w:val="restart"/>
          </w:tcPr>
          <w:p w:rsidR="00225197" w:rsidRPr="001D7AB7" w:rsidRDefault="00225197" w:rsidP="001D7AB7">
            <w:pPr>
              <w:jc w:val="both"/>
            </w:pPr>
            <w:r w:rsidRPr="001D7AB7">
              <w:t>№</w:t>
            </w:r>
          </w:p>
          <w:p w:rsidR="00225197" w:rsidRPr="001D7AB7" w:rsidRDefault="00225197" w:rsidP="001D7AB7">
            <w:pPr>
              <w:jc w:val="both"/>
            </w:pPr>
            <w:r w:rsidRPr="001D7AB7">
              <w:t>п/п</w:t>
            </w:r>
          </w:p>
          <w:p w:rsidR="00225197" w:rsidRPr="001D7AB7" w:rsidRDefault="00225197" w:rsidP="001D7AB7">
            <w:pPr>
              <w:jc w:val="both"/>
            </w:pPr>
          </w:p>
          <w:p w:rsidR="00225197" w:rsidRPr="001D7AB7" w:rsidRDefault="00225197" w:rsidP="001D7AB7">
            <w:pPr>
              <w:jc w:val="both"/>
            </w:pPr>
          </w:p>
        </w:tc>
        <w:tc>
          <w:tcPr>
            <w:tcW w:w="3067" w:type="dxa"/>
            <w:vMerge w:val="restart"/>
          </w:tcPr>
          <w:p w:rsidR="00225197" w:rsidRPr="001D7AB7" w:rsidRDefault="00225197" w:rsidP="001D7AB7">
            <w:pPr>
              <w:jc w:val="center"/>
            </w:pPr>
            <w:r w:rsidRPr="001D7AB7">
              <w:t>Место проведения спортивных соревнований (населенный пункт, адрес, наименование спортивного сооружения или образовательного учреждения), наименование спортивного мероприятия</w:t>
            </w:r>
          </w:p>
          <w:p w:rsidR="00225197" w:rsidRPr="001D7AB7" w:rsidRDefault="00225197" w:rsidP="001D7AB7">
            <w:pPr>
              <w:jc w:val="both"/>
            </w:pPr>
          </w:p>
        </w:tc>
        <w:tc>
          <w:tcPr>
            <w:tcW w:w="851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Характер подведения итогов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Спортивного соревнования</w:t>
            </w:r>
          </w:p>
        </w:tc>
        <w:tc>
          <w:tcPr>
            <w:tcW w:w="1354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Группы участников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спортивного соревнования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по полу и возрасту 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соответствии  с ЕВСК</w:t>
            </w:r>
          </w:p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2473" w:type="dxa"/>
            <w:gridSpan w:val="4"/>
            <w:vMerge w:val="restart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Планируемый состав участников спортивного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Соревнования (чел.)</w:t>
            </w:r>
          </w:p>
        </w:tc>
        <w:tc>
          <w:tcPr>
            <w:tcW w:w="709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Квалификация спортсменов</w:t>
            </w:r>
          </w:p>
          <w:p w:rsidR="00225197" w:rsidRPr="001D7AB7" w:rsidRDefault="00225197" w:rsidP="001D7AB7">
            <w:pPr>
              <w:jc w:val="center"/>
            </w:pPr>
            <w:r w:rsidRPr="001D7AB7">
              <w:t>(спортивный разряд)</w:t>
            </w:r>
          </w:p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6520" w:type="dxa"/>
            <w:gridSpan w:val="4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Программа спортивного соревнования</w:t>
            </w:r>
          </w:p>
        </w:tc>
      </w:tr>
      <w:tr w:rsidR="00225197" w:rsidRPr="001D7AB7" w:rsidTr="00E50714">
        <w:trPr>
          <w:trHeight w:val="276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067" w:type="dxa"/>
            <w:vMerge/>
          </w:tcPr>
          <w:p w:rsidR="00225197" w:rsidRPr="001D7AB7" w:rsidRDefault="00225197" w:rsidP="001D7AB7"/>
        </w:tc>
        <w:tc>
          <w:tcPr>
            <w:tcW w:w="851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1354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2473" w:type="dxa"/>
            <w:gridSpan w:val="4"/>
            <w:vMerge/>
            <w:vAlign w:val="cente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992" w:type="dxa"/>
            <w:vMerge w:val="restart"/>
            <w:textDirection w:val="btLr"/>
          </w:tcPr>
          <w:p w:rsidR="00225197" w:rsidRPr="00E50714" w:rsidRDefault="00225197" w:rsidP="001D7AB7">
            <w:pPr>
              <w:rPr>
                <w:sz w:val="20"/>
              </w:rPr>
            </w:pPr>
            <w:r w:rsidRPr="00E50714">
              <w:rPr>
                <w:sz w:val="20"/>
              </w:rPr>
              <w:t>Сроки проведения в т.ч.</w:t>
            </w:r>
          </w:p>
          <w:p w:rsidR="00225197" w:rsidRPr="00E50714" w:rsidRDefault="00225197" w:rsidP="001D7AB7">
            <w:r w:rsidRPr="00E50714">
              <w:rPr>
                <w:sz w:val="20"/>
              </w:rPr>
              <w:t xml:space="preserve">дата  приезда и  </w:t>
            </w:r>
            <w:r w:rsidRPr="00E50714">
              <w:t>отъезда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/>
          <w:p w:rsidR="00225197" w:rsidRPr="001D7AB7" w:rsidRDefault="00225197" w:rsidP="001D7AB7">
            <w:pPr>
              <w:jc w:val="center"/>
            </w:pPr>
            <w:r w:rsidRPr="001D7AB7">
              <w:t>С</w:t>
            </w:r>
          </w:p>
        </w:tc>
        <w:tc>
          <w:tcPr>
            <w:tcW w:w="2551" w:type="dxa"/>
            <w:vMerge w:val="restart"/>
          </w:tcPr>
          <w:p w:rsidR="00225197" w:rsidRPr="001D7AB7" w:rsidRDefault="00225197" w:rsidP="001D7AB7"/>
          <w:p w:rsidR="00225197" w:rsidRPr="001D7AB7" w:rsidRDefault="00225197" w:rsidP="001D7AB7">
            <w:pPr>
              <w:jc w:val="center"/>
            </w:pPr>
            <w:r w:rsidRPr="001D7AB7">
              <w:t>Наименование спортивной дисциплины в соответствии с ВРВС</w:t>
            </w:r>
          </w:p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 w:val="restart"/>
          </w:tcPr>
          <w:p w:rsidR="00225197" w:rsidRPr="001D7AB7" w:rsidRDefault="00225197" w:rsidP="001D7AB7"/>
          <w:p w:rsidR="00225197" w:rsidRPr="001D7AB7" w:rsidRDefault="00225197" w:rsidP="008D55E3">
            <w:pPr>
              <w:jc w:val="center"/>
            </w:pPr>
            <w:r w:rsidRPr="001D7AB7">
              <w:t>Номер-код спортивной дисциплины в соответствии с ВРВС</w:t>
            </w:r>
          </w:p>
        </w:tc>
        <w:tc>
          <w:tcPr>
            <w:tcW w:w="992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Количество видов программы/количество медалей</w:t>
            </w:r>
          </w:p>
        </w:tc>
      </w:tr>
      <w:tr w:rsidR="00225197" w:rsidRPr="001D7AB7" w:rsidTr="00E50714">
        <w:trPr>
          <w:trHeight w:val="274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067" w:type="dxa"/>
            <w:vMerge/>
          </w:tcPr>
          <w:p w:rsidR="00225197" w:rsidRPr="001D7AB7" w:rsidRDefault="00225197" w:rsidP="001D7AB7"/>
        </w:tc>
        <w:tc>
          <w:tcPr>
            <w:tcW w:w="851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1354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488" w:type="dxa"/>
            <w:vMerge w:val="restart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Всего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:rsidR="00225197" w:rsidRPr="001D7AB7" w:rsidRDefault="00225197" w:rsidP="001D7AB7">
            <w:pPr>
              <w:jc w:val="center"/>
            </w:pPr>
            <w:r w:rsidRPr="001D7AB7">
              <w:t>В том числе</w:t>
            </w:r>
          </w:p>
        </w:tc>
        <w:tc>
          <w:tcPr>
            <w:tcW w:w="709" w:type="dxa"/>
            <w:vMerge/>
          </w:tcPr>
          <w:p w:rsidR="00225197" w:rsidRPr="001D7AB7" w:rsidRDefault="00225197" w:rsidP="001D7AB7"/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2551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</w:tr>
      <w:tr w:rsidR="00225197" w:rsidRPr="001D7AB7" w:rsidTr="00E50714">
        <w:trPr>
          <w:cantSplit/>
          <w:trHeight w:val="1134"/>
        </w:trPr>
        <w:tc>
          <w:tcPr>
            <w:tcW w:w="5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3067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851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354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488" w:type="dxa"/>
            <w:vMerge/>
            <w:textDirection w:val="btLr"/>
          </w:tcPr>
          <w:p w:rsidR="00225197" w:rsidRPr="001D7AB7" w:rsidRDefault="00225197" w:rsidP="001D7AB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Спортсменов (муж./жен.)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Тренеров</w:t>
            </w: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  <w:p w:rsidR="00225197" w:rsidRPr="001D7AB7" w:rsidRDefault="00225197" w:rsidP="001D7AB7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225197" w:rsidRPr="001D7AB7" w:rsidRDefault="00225197" w:rsidP="001D7AB7">
            <w:pPr>
              <w:jc w:val="center"/>
            </w:pPr>
            <w:r w:rsidRPr="001D7AB7">
              <w:t>Спортивных судей</w:t>
            </w:r>
          </w:p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/>
          <w:p w:rsidR="00225197" w:rsidRPr="001D7AB7" w:rsidRDefault="00225197" w:rsidP="001D7AB7">
            <w:pPr>
              <w:jc w:val="both"/>
            </w:pPr>
          </w:p>
        </w:tc>
        <w:tc>
          <w:tcPr>
            <w:tcW w:w="709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2551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1985" w:type="dxa"/>
            <w:vMerge/>
          </w:tcPr>
          <w:p w:rsidR="00225197" w:rsidRPr="001D7AB7" w:rsidRDefault="00225197" w:rsidP="001D7AB7">
            <w:pPr>
              <w:jc w:val="both"/>
            </w:pPr>
          </w:p>
        </w:tc>
        <w:tc>
          <w:tcPr>
            <w:tcW w:w="992" w:type="dxa"/>
            <w:vMerge/>
          </w:tcPr>
          <w:p w:rsidR="00225197" w:rsidRPr="001D7AB7" w:rsidRDefault="00225197" w:rsidP="001D7AB7">
            <w:pPr>
              <w:jc w:val="both"/>
            </w:pPr>
          </w:p>
        </w:tc>
      </w:tr>
      <w:tr w:rsidR="00225197" w:rsidRPr="001D7AB7" w:rsidTr="00E50714">
        <w:trPr>
          <w:trHeight w:val="211"/>
        </w:trPr>
        <w:tc>
          <w:tcPr>
            <w:tcW w:w="585" w:type="dxa"/>
          </w:tcPr>
          <w:p w:rsidR="00225197" w:rsidRPr="001D7AB7" w:rsidRDefault="00225197" w:rsidP="001D7AB7">
            <w:pPr>
              <w:jc w:val="center"/>
            </w:pPr>
            <w:r w:rsidRPr="001D7AB7">
              <w:t>1</w:t>
            </w:r>
          </w:p>
        </w:tc>
        <w:tc>
          <w:tcPr>
            <w:tcW w:w="3067" w:type="dxa"/>
          </w:tcPr>
          <w:p w:rsidR="00225197" w:rsidRPr="001D7AB7" w:rsidRDefault="00225197" w:rsidP="001D7AB7">
            <w:pPr>
              <w:jc w:val="center"/>
            </w:pPr>
            <w:r w:rsidRPr="001D7AB7">
              <w:t>2</w:t>
            </w:r>
          </w:p>
        </w:tc>
        <w:tc>
          <w:tcPr>
            <w:tcW w:w="851" w:type="dxa"/>
          </w:tcPr>
          <w:p w:rsidR="00225197" w:rsidRPr="001D7AB7" w:rsidRDefault="00225197" w:rsidP="001D7AB7">
            <w:pPr>
              <w:jc w:val="center"/>
            </w:pPr>
            <w:r w:rsidRPr="001D7AB7">
              <w:t>3</w:t>
            </w:r>
          </w:p>
        </w:tc>
        <w:tc>
          <w:tcPr>
            <w:tcW w:w="1354" w:type="dxa"/>
          </w:tcPr>
          <w:p w:rsidR="00225197" w:rsidRPr="001D7AB7" w:rsidRDefault="00225197" w:rsidP="001D7AB7">
            <w:pPr>
              <w:jc w:val="center"/>
            </w:pPr>
            <w:r w:rsidRPr="001D7AB7">
              <w:t>4</w:t>
            </w:r>
          </w:p>
        </w:tc>
        <w:tc>
          <w:tcPr>
            <w:tcW w:w="488" w:type="dxa"/>
          </w:tcPr>
          <w:p w:rsidR="00225197" w:rsidRPr="001D7AB7" w:rsidRDefault="00225197" w:rsidP="001D7AB7">
            <w:pPr>
              <w:jc w:val="center"/>
            </w:pPr>
            <w:r w:rsidRPr="001D7AB7">
              <w:t>5</w:t>
            </w:r>
          </w:p>
        </w:tc>
        <w:tc>
          <w:tcPr>
            <w:tcW w:w="709" w:type="dxa"/>
          </w:tcPr>
          <w:p w:rsidR="00225197" w:rsidRPr="001D7AB7" w:rsidRDefault="00225197" w:rsidP="001D7AB7">
            <w:pPr>
              <w:jc w:val="center"/>
            </w:pPr>
            <w:r w:rsidRPr="001D7AB7">
              <w:t>6</w:t>
            </w:r>
          </w:p>
        </w:tc>
        <w:tc>
          <w:tcPr>
            <w:tcW w:w="567" w:type="dxa"/>
          </w:tcPr>
          <w:p w:rsidR="00225197" w:rsidRPr="001D7AB7" w:rsidRDefault="00225197" w:rsidP="001D7AB7">
            <w:pPr>
              <w:jc w:val="center"/>
            </w:pPr>
            <w:r w:rsidRPr="001D7AB7">
              <w:t>7</w:t>
            </w:r>
          </w:p>
        </w:tc>
        <w:tc>
          <w:tcPr>
            <w:tcW w:w="709" w:type="dxa"/>
          </w:tcPr>
          <w:p w:rsidR="00225197" w:rsidRPr="001D7AB7" w:rsidRDefault="00225197" w:rsidP="001D7AB7">
            <w:pPr>
              <w:jc w:val="center"/>
            </w:pPr>
            <w:r w:rsidRPr="001D7AB7">
              <w:t>8</w:t>
            </w:r>
          </w:p>
        </w:tc>
        <w:tc>
          <w:tcPr>
            <w:tcW w:w="709" w:type="dxa"/>
          </w:tcPr>
          <w:p w:rsidR="00225197" w:rsidRPr="001D7AB7" w:rsidRDefault="00225197" w:rsidP="001D7AB7">
            <w:pPr>
              <w:jc w:val="center"/>
            </w:pPr>
            <w:r w:rsidRPr="001D7AB7">
              <w:t>9</w:t>
            </w:r>
          </w:p>
        </w:tc>
        <w:tc>
          <w:tcPr>
            <w:tcW w:w="992" w:type="dxa"/>
          </w:tcPr>
          <w:p w:rsidR="00225197" w:rsidRPr="001D7AB7" w:rsidRDefault="00225197" w:rsidP="001D7AB7">
            <w:pPr>
              <w:jc w:val="center"/>
            </w:pPr>
            <w:r w:rsidRPr="001D7AB7">
              <w:t>10</w:t>
            </w:r>
          </w:p>
        </w:tc>
        <w:tc>
          <w:tcPr>
            <w:tcW w:w="2551" w:type="dxa"/>
          </w:tcPr>
          <w:p w:rsidR="00225197" w:rsidRPr="001D7AB7" w:rsidRDefault="00225197" w:rsidP="001D7AB7">
            <w:pPr>
              <w:jc w:val="center"/>
            </w:pPr>
            <w:r w:rsidRPr="001D7AB7">
              <w:t>11</w:t>
            </w:r>
          </w:p>
        </w:tc>
        <w:tc>
          <w:tcPr>
            <w:tcW w:w="1985" w:type="dxa"/>
          </w:tcPr>
          <w:p w:rsidR="00225197" w:rsidRPr="001D7AB7" w:rsidRDefault="00225197" w:rsidP="001D7AB7">
            <w:pPr>
              <w:jc w:val="center"/>
            </w:pPr>
            <w:r w:rsidRPr="001D7AB7">
              <w:t>12</w:t>
            </w:r>
          </w:p>
        </w:tc>
        <w:tc>
          <w:tcPr>
            <w:tcW w:w="992" w:type="dxa"/>
          </w:tcPr>
          <w:p w:rsidR="00225197" w:rsidRPr="001D7AB7" w:rsidRDefault="00225197" w:rsidP="001D7AB7">
            <w:pPr>
              <w:jc w:val="center"/>
            </w:pPr>
            <w:r w:rsidRPr="001D7AB7">
              <w:t>13</w:t>
            </w:r>
          </w:p>
        </w:tc>
      </w:tr>
      <w:tr w:rsidR="00E60A0D" w:rsidRPr="001D7AB7" w:rsidTr="00E50714">
        <w:trPr>
          <w:trHeight w:val="340"/>
        </w:trPr>
        <w:tc>
          <w:tcPr>
            <w:tcW w:w="585" w:type="dxa"/>
            <w:vMerge w:val="restart"/>
            <w:vAlign w:val="center"/>
          </w:tcPr>
          <w:p w:rsidR="00E60A0D" w:rsidRPr="001D7AB7" w:rsidRDefault="00E60A0D" w:rsidP="00E60A0D">
            <w:pPr>
              <w:jc w:val="center"/>
            </w:pPr>
            <w:r>
              <w:t>3</w:t>
            </w:r>
            <w:r w:rsidRPr="001D7AB7">
              <w:t>*</w:t>
            </w:r>
          </w:p>
        </w:tc>
        <w:tc>
          <w:tcPr>
            <w:tcW w:w="3067" w:type="dxa"/>
            <w:vMerge w:val="restart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 xml:space="preserve"> Открытый Кубок Томской области по тяжелой атлетике,</w:t>
            </w:r>
          </w:p>
          <w:p w:rsidR="00E60A0D" w:rsidRPr="001D7AB7" w:rsidRDefault="00E60A0D" w:rsidP="00E60A0D">
            <w:pPr>
              <w:jc w:val="center"/>
            </w:pPr>
            <w:r w:rsidRPr="001D7AB7">
              <w:t xml:space="preserve">посвященный памяти Заслуженного тренера </w:t>
            </w:r>
          </w:p>
          <w:p w:rsidR="00E60A0D" w:rsidRPr="001D7AB7" w:rsidRDefault="00E60A0D" w:rsidP="00E60A0D">
            <w:pPr>
              <w:jc w:val="center"/>
            </w:pPr>
            <w:r w:rsidRPr="001D7AB7">
              <w:t xml:space="preserve">РСФСР В. П. Разина </w:t>
            </w:r>
          </w:p>
          <w:p w:rsidR="00E60A0D" w:rsidRPr="001D7AB7" w:rsidRDefault="00E60A0D" w:rsidP="00E60A0D">
            <w:pPr>
              <w:jc w:val="center"/>
            </w:pPr>
            <w:r w:rsidRPr="001D7AB7">
              <w:t>г. Томск</w:t>
            </w:r>
          </w:p>
          <w:p w:rsidR="00E60A0D" w:rsidRPr="001D7AB7" w:rsidRDefault="00E60A0D" w:rsidP="00E60A0D">
            <w:pPr>
              <w:jc w:val="center"/>
            </w:pPr>
            <w:r w:rsidRPr="001D7AB7">
              <w:t xml:space="preserve">ул. </w:t>
            </w:r>
            <w:r>
              <w:t>Смирнова</w:t>
            </w:r>
            <w:r w:rsidRPr="001D7AB7">
              <w:t xml:space="preserve"> 4</w:t>
            </w:r>
            <w:r>
              <w:t>8Б</w:t>
            </w:r>
            <w:r w:rsidRPr="001D7AB7">
              <w:t xml:space="preserve">, </w:t>
            </w:r>
          </w:p>
          <w:p w:rsidR="00E60A0D" w:rsidRPr="001D7AB7" w:rsidRDefault="00E60A0D" w:rsidP="00E60A0D">
            <w:pPr>
              <w:jc w:val="center"/>
            </w:pPr>
            <w:r w:rsidRPr="001D7AB7">
              <w:t xml:space="preserve">СК </w:t>
            </w:r>
            <w:r>
              <w:t>«Юпитер»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Лично-командные</w:t>
            </w:r>
          </w:p>
        </w:tc>
        <w:tc>
          <w:tcPr>
            <w:tcW w:w="1354" w:type="dxa"/>
            <w:vMerge w:val="restart"/>
            <w:textDirection w:val="btLr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Мужчины, женщины</w:t>
            </w:r>
          </w:p>
        </w:tc>
        <w:tc>
          <w:tcPr>
            <w:tcW w:w="488" w:type="dxa"/>
            <w:vMerge w:val="restart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90</w:t>
            </w:r>
          </w:p>
        </w:tc>
        <w:tc>
          <w:tcPr>
            <w:tcW w:w="709" w:type="dxa"/>
            <w:vMerge w:val="restart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70</w:t>
            </w:r>
          </w:p>
        </w:tc>
        <w:tc>
          <w:tcPr>
            <w:tcW w:w="567" w:type="dxa"/>
            <w:vMerge w:val="restart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15</w:t>
            </w:r>
          </w:p>
        </w:tc>
        <w:tc>
          <w:tcPr>
            <w:tcW w:w="709" w:type="dxa"/>
            <w:vMerge w:val="restart"/>
            <w:textDirection w:val="btLr"/>
          </w:tcPr>
          <w:p w:rsidR="00E60A0D" w:rsidRPr="001D7AB7" w:rsidRDefault="00E60A0D" w:rsidP="00E60A0D">
            <w:pPr>
              <w:jc w:val="center"/>
            </w:pPr>
            <w:r w:rsidRPr="001D7AB7">
              <w:t>Не ниже 3-го спортивного разряда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r w:rsidRPr="00E507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E50714">
              <w:rPr>
                <w:sz w:val="22"/>
              </w:rPr>
              <w:t>День приезда: комиссия по допуску участников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0480001611Я</w:t>
            </w:r>
          </w:p>
        </w:tc>
        <w:tc>
          <w:tcPr>
            <w:tcW w:w="992" w:type="dxa"/>
          </w:tcPr>
          <w:p w:rsidR="00E60A0D" w:rsidRPr="001D7AB7" w:rsidRDefault="00E60A0D" w:rsidP="00E60A0D"/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  <w:vAlign w:val="center"/>
          </w:tcPr>
          <w:p w:rsidR="00E60A0D" w:rsidRPr="001D7AB7" w:rsidRDefault="00E60A0D" w:rsidP="00E60A0D">
            <w:pPr>
              <w:jc w:val="center"/>
            </w:pPr>
          </w:p>
        </w:tc>
        <w:tc>
          <w:tcPr>
            <w:tcW w:w="3067" w:type="dxa"/>
            <w:vMerge/>
            <w:vAlign w:val="center"/>
          </w:tcPr>
          <w:p w:rsidR="00E60A0D" w:rsidRPr="001D7AB7" w:rsidRDefault="00E60A0D" w:rsidP="00E60A0D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E60A0D" w:rsidRPr="001D7AB7" w:rsidRDefault="00E60A0D" w:rsidP="00E60A0D">
            <w:pPr>
              <w:jc w:val="center"/>
            </w:pPr>
          </w:p>
        </w:tc>
        <w:tc>
          <w:tcPr>
            <w:tcW w:w="1354" w:type="dxa"/>
            <w:vMerge/>
            <w:textDirection w:val="btLr"/>
            <w:vAlign w:val="center"/>
          </w:tcPr>
          <w:p w:rsidR="00E60A0D" w:rsidRPr="001D7AB7" w:rsidRDefault="00E60A0D" w:rsidP="00E60A0D">
            <w:pPr>
              <w:jc w:val="center"/>
            </w:pPr>
          </w:p>
        </w:tc>
        <w:tc>
          <w:tcPr>
            <w:tcW w:w="488" w:type="dxa"/>
            <w:vMerge/>
            <w:vAlign w:val="center"/>
          </w:tcPr>
          <w:p w:rsidR="00E60A0D" w:rsidRPr="001D7AB7" w:rsidRDefault="00E60A0D" w:rsidP="00E60A0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60A0D" w:rsidRPr="001D7AB7" w:rsidRDefault="00E60A0D" w:rsidP="00E60A0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60A0D" w:rsidRPr="001D7AB7" w:rsidRDefault="00E60A0D" w:rsidP="00E60A0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60A0D" w:rsidRPr="001D7AB7" w:rsidRDefault="00E60A0D" w:rsidP="00E60A0D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E60A0D" w:rsidRPr="001D7AB7" w:rsidRDefault="00E60A0D" w:rsidP="00E60A0D">
            <w:pPr>
              <w:jc w:val="center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48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</w:t>
            </w:r>
            <w:r>
              <w:t>10</w:t>
            </w:r>
            <w:r w:rsidRPr="001D7AB7">
              <w:t>1611Б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1/1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53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</w:t>
            </w:r>
            <w:r>
              <w:t>16</w:t>
            </w:r>
            <w:r w:rsidRPr="001D7AB7">
              <w:t>1611Б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1/1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56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</w:t>
            </w:r>
            <w:r>
              <w:t>19</w:t>
            </w:r>
            <w:r w:rsidRPr="001D7AB7">
              <w:t>1611А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1/3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58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</w:t>
            </w:r>
            <w:r>
              <w:t>22</w:t>
            </w:r>
            <w:r w:rsidRPr="001D7AB7">
              <w:t>1611Б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1/1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62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</w:t>
            </w:r>
            <w:r>
              <w:t>25</w:t>
            </w:r>
            <w:r w:rsidRPr="001D7AB7">
              <w:t>1611</w:t>
            </w:r>
            <w:r>
              <w:t>А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1/3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63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</w:t>
            </w:r>
            <w:r>
              <w:t>28</w:t>
            </w:r>
            <w:r w:rsidRPr="001D7AB7">
              <w:t>1611Б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1/1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69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</w:t>
            </w:r>
            <w:r>
              <w:t>031</w:t>
            </w:r>
            <w:r w:rsidRPr="001D7AB7">
              <w:t>1611Я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2/4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75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</w:t>
            </w:r>
            <w:r>
              <w:t>037</w:t>
            </w:r>
            <w:r w:rsidRPr="001D7AB7">
              <w:t>1611</w:t>
            </w:r>
            <w:r>
              <w:t>Б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1/1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 xml:space="preserve">  в. к. 75+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</w:t>
            </w:r>
            <w:r>
              <w:t>40</w:t>
            </w:r>
            <w:r w:rsidRPr="001D7AB7">
              <w:t>1611</w:t>
            </w:r>
            <w:r>
              <w:t>Б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1/1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77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</w:t>
            </w:r>
            <w:r>
              <w:t>043</w:t>
            </w:r>
            <w:r w:rsidRPr="001D7AB7">
              <w:t>1611А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1/3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85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</w:t>
            </w:r>
            <w:r>
              <w:t>046</w:t>
            </w:r>
            <w:r w:rsidRPr="001D7AB7">
              <w:t>1611А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1/3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в. к. 94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</w:t>
            </w:r>
            <w:r>
              <w:t>049</w:t>
            </w:r>
            <w:r w:rsidRPr="001D7AB7">
              <w:t>1611А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1/3</w:t>
            </w:r>
          </w:p>
        </w:tc>
      </w:tr>
      <w:tr w:rsidR="00E60A0D" w:rsidRPr="001D7AB7" w:rsidTr="00E50714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 xml:space="preserve">  в. к. 105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0480</w:t>
            </w:r>
            <w:r>
              <w:t>55</w:t>
            </w:r>
            <w:r w:rsidRPr="001D7AB7">
              <w:t>1611</w:t>
            </w:r>
            <w:r>
              <w:t>А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1/3</w:t>
            </w:r>
          </w:p>
        </w:tc>
      </w:tr>
      <w:tr w:rsidR="00E60A0D" w:rsidRPr="001D7AB7" w:rsidTr="000B1311">
        <w:trPr>
          <w:trHeight w:val="284"/>
        </w:trPr>
        <w:tc>
          <w:tcPr>
            <w:tcW w:w="585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3067" w:type="dxa"/>
            <w:vMerge/>
          </w:tcPr>
          <w:p w:rsidR="00E60A0D" w:rsidRPr="001D7AB7" w:rsidRDefault="00E60A0D" w:rsidP="00E60A0D"/>
        </w:tc>
        <w:tc>
          <w:tcPr>
            <w:tcW w:w="851" w:type="dxa"/>
            <w:vMerge/>
          </w:tcPr>
          <w:p w:rsidR="00E60A0D" w:rsidRPr="001D7AB7" w:rsidRDefault="00E60A0D" w:rsidP="00E60A0D"/>
        </w:tc>
        <w:tc>
          <w:tcPr>
            <w:tcW w:w="1354" w:type="dxa"/>
            <w:vMerge/>
          </w:tcPr>
          <w:p w:rsidR="00E60A0D" w:rsidRPr="001D7AB7" w:rsidRDefault="00E60A0D" w:rsidP="00E60A0D"/>
        </w:tc>
        <w:tc>
          <w:tcPr>
            <w:tcW w:w="488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567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/>
        </w:tc>
        <w:tc>
          <w:tcPr>
            <w:tcW w:w="709" w:type="dxa"/>
            <w:vMerge/>
          </w:tcPr>
          <w:p w:rsidR="00E60A0D" w:rsidRPr="001D7AB7" w:rsidRDefault="00E60A0D" w:rsidP="00E60A0D">
            <w:pPr>
              <w:jc w:val="both"/>
            </w:pPr>
          </w:p>
        </w:tc>
        <w:tc>
          <w:tcPr>
            <w:tcW w:w="992" w:type="dxa"/>
          </w:tcPr>
          <w:p w:rsidR="00E60A0D" w:rsidRDefault="00E60A0D" w:rsidP="00E60A0D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 xml:space="preserve">    в. к. 105+ кг</w:t>
            </w:r>
          </w:p>
        </w:tc>
        <w:tc>
          <w:tcPr>
            <w:tcW w:w="1985" w:type="dxa"/>
          </w:tcPr>
          <w:p w:rsidR="00E60A0D" w:rsidRPr="001D7AB7" w:rsidRDefault="00E60A0D" w:rsidP="00E60A0D">
            <w:r w:rsidRPr="001D7AB7">
              <w:t>048</w:t>
            </w:r>
            <w:r>
              <w:t>058</w:t>
            </w:r>
            <w:r w:rsidRPr="001D7AB7">
              <w:t>1611</w:t>
            </w:r>
            <w:r>
              <w:t>А</w:t>
            </w:r>
          </w:p>
        </w:tc>
        <w:tc>
          <w:tcPr>
            <w:tcW w:w="992" w:type="dxa"/>
            <w:vAlign w:val="center"/>
          </w:tcPr>
          <w:p w:rsidR="00E60A0D" w:rsidRPr="001D7AB7" w:rsidRDefault="00E60A0D" w:rsidP="00E60A0D">
            <w:pPr>
              <w:jc w:val="center"/>
            </w:pPr>
            <w:r w:rsidRPr="001D7AB7">
              <w:t>1/3</w:t>
            </w:r>
          </w:p>
        </w:tc>
      </w:tr>
      <w:tr w:rsidR="00E50714" w:rsidRPr="001D7AB7" w:rsidTr="000B1311">
        <w:trPr>
          <w:trHeight w:val="421"/>
        </w:trPr>
        <w:tc>
          <w:tcPr>
            <w:tcW w:w="585" w:type="dxa"/>
            <w:vMerge/>
          </w:tcPr>
          <w:p w:rsidR="00E50714" w:rsidRPr="001D7AB7" w:rsidRDefault="00E50714" w:rsidP="001D7AB7">
            <w:pPr>
              <w:jc w:val="both"/>
            </w:pPr>
          </w:p>
        </w:tc>
        <w:tc>
          <w:tcPr>
            <w:tcW w:w="3067" w:type="dxa"/>
            <w:vMerge/>
          </w:tcPr>
          <w:p w:rsidR="00E50714" w:rsidRPr="001D7AB7" w:rsidRDefault="00E50714" w:rsidP="001D7AB7"/>
        </w:tc>
        <w:tc>
          <w:tcPr>
            <w:tcW w:w="851" w:type="dxa"/>
            <w:vMerge/>
          </w:tcPr>
          <w:p w:rsidR="00E50714" w:rsidRPr="001D7AB7" w:rsidRDefault="00E50714" w:rsidP="001D7AB7"/>
        </w:tc>
        <w:tc>
          <w:tcPr>
            <w:tcW w:w="1354" w:type="dxa"/>
            <w:vMerge/>
          </w:tcPr>
          <w:p w:rsidR="00E50714" w:rsidRPr="001D7AB7" w:rsidRDefault="00E50714" w:rsidP="001D7AB7"/>
        </w:tc>
        <w:tc>
          <w:tcPr>
            <w:tcW w:w="488" w:type="dxa"/>
            <w:vMerge/>
          </w:tcPr>
          <w:p w:rsidR="00E50714" w:rsidRPr="001D7AB7" w:rsidRDefault="00E50714" w:rsidP="001D7AB7"/>
        </w:tc>
        <w:tc>
          <w:tcPr>
            <w:tcW w:w="709" w:type="dxa"/>
            <w:vMerge/>
          </w:tcPr>
          <w:p w:rsidR="00E50714" w:rsidRPr="001D7AB7" w:rsidRDefault="00E50714" w:rsidP="001D7AB7"/>
        </w:tc>
        <w:tc>
          <w:tcPr>
            <w:tcW w:w="567" w:type="dxa"/>
            <w:vMerge/>
          </w:tcPr>
          <w:p w:rsidR="00E50714" w:rsidRPr="001D7AB7" w:rsidRDefault="00E50714" w:rsidP="001D7AB7"/>
        </w:tc>
        <w:tc>
          <w:tcPr>
            <w:tcW w:w="709" w:type="dxa"/>
            <w:vMerge/>
          </w:tcPr>
          <w:p w:rsidR="00E50714" w:rsidRPr="001D7AB7" w:rsidRDefault="00E50714" w:rsidP="001D7AB7"/>
        </w:tc>
        <w:tc>
          <w:tcPr>
            <w:tcW w:w="709" w:type="dxa"/>
            <w:vMerge/>
          </w:tcPr>
          <w:p w:rsidR="00E50714" w:rsidRPr="001D7AB7" w:rsidRDefault="00E50714" w:rsidP="001D7AB7">
            <w:pPr>
              <w:jc w:val="both"/>
            </w:pPr>
          </w:p>
        </w:tc>
        <w:tc>
          <w:tcPr>
            <w:tcW w:w="992" w:type="dxa"/>
          </w:tcPr>
          <w:p w:rsidR="00E50714" w:rsidRDefault="00E50714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50714" w:rsidRPr="001D7AB7" w:rsidRDefault="00E50714" w:rsidP="001D7AB7">
            <w:pPr>
              <w:jc w:val="center"/>
            </w:pPr>
            <w:r w:rsidRPr="001D7AB7">
              <w:t xml:space="preserve">Лично-командные </w:t>
            </w:r>
          </w:p>
          <w:p w:rsidR="00E50714" w:rsidRPr="001D7AB7" w:rsidRDefault="00E50714" w:rsidP="001D7AB7">
            <w:pPr>
              <w:jc w:val="center"/>
            </w:pPr>
            <w:r w:rsidRPr="001D7AB7">
              <w:t>соревнования</w:t>
            </w:r>
          </w:p>
        </w:tc>
        <w:tc>
          <w:tcPr>
            <w:tcW w:w="1985" w:type="dxa"/>
          </w:tcPr>
          <w:p w:rsidR="00E50714" w:rsidRPr="001D7AB7" w:rsidRDefault="00E50714" w:rsidP="001D7AB7"/>
        </w:tc>
        <w:tc>
          <w:tcPr>
            <w:tcW w:w="992" w:type="dxa"/>
            <w:vAlign w:val="center"/>
          </w:tcPr>
          <w:p w:rsidR="00E50714" w:rsidRPr="001D7AB7" w:rsidRDefault="00E50714" w:rsidP="001D7AB7">
            <w:pPr>
              <w:jc w:val="center"/>
            </w:pPr>
            <w:r w:rsidRPr="001D7AB7">
              <w:t>15/31</w:t>
            </w:r>
          </w:p>
        </w:tc>
      </w:tr>
      <w:tr w:rsidR="00E50714" w:rsidRPr="001D7AB7" w:rsidTr="000B1311">
        <w:trPr>
          <w:trHeight w:val="340"/>
        </w:trPr>
        <w:tc>
          <w:tcPr>
            <w:tcW w:w="585" w:type="dxa"/>
            <w:vMerge/>
          </w:tcPr>
          <w:p w:rsidR="00E50714" w:rsidRPr="001D7AB7" w:rsidRDefault="00E50714" w:rsidP="001D7AB7">
            <w:pPr>
              <w:jc w:val="both"/>
            </w:pPr>
          </w:p>
        </w:tc>
        <w:tc>
          <w:tcPr>
            <w:tcW w:w="3067" w:type="dxa"/>
            <w:vMerge/>
          </w:tcPr>
          <w:p w:rsidR="00E50714" w:rsidRPr="001D7AB7" w:rsidRDefault="00E50714" w:rsidP="001D7AB7"/>
        </w:tc>
        <w:tc>
          <w:tcPr>
            <w:tcW w:w="851" w:type="dxa"/>
            <w:vMerge/>
          </w:tcPr>
          <w:p w:rsidR="00E50714" w:rsidRPr="001D7AB7" w:rsidRDefault="00E50714" w:rsidP="001D7AB7"/>
        </w:tc>
        <w:tc>
          <w:tcPr>
            <w:tcW w:w="1354" w:type="dxa"/>
            <w:vMerge/>
          </w:tcPr>
          <w:p w:rsidR="00E50714" w:rsidRPr="001D7AB7" w:rsidRDefault="00E50714" w:rsidP="001D7AB7"/>
        </w:tc>
        <w:tc>
          <w:tcPr>
            <w:tcW w:w="488" w:type="dxa"/>
            <w:vMerge/>
          </w:tcPr>
          <w:p w:rsidR="00E50714" w:rsidRPr="001D7AB7" w:rsidRDefault="00E50714" w:rsidP="001D7AB7"/>
        </w:tc>
        <w:tc>
          <w:tcPr>
            <w:tcW w:w="709" w:type="dxa"/>
            <w:vMerge/>
          </w:tcPr>
          <w:p w:rsidR="00E50714" w:rsidRPr="001D7AB7" w:rsidRDefault="00E50714" w:rsidP="001D7AB7"/>
        </w:tc>
        <w:tc>
          <w:tcPr>
            <w:tcW w:w="567" w:type="dxa"/>
            <w:vMerge/>
          </w:tcPr>
          <w:p w:rsidR="00E50714" w:rsidRPr="001D7AB7" w:rsidRDefault="00E50714" w:rsidP="001D7AB7"/>
        </w:tc>
        <w:tc>
          <w:tcPr>
            <w:tcW w:w="709" w:type="dxa"/>
            <w:vMerge/>
          </w:tcPr>
          <w:p w:rsidR="00E50714" w:rsidRPr="001D7AB7" w:rsidRDefault="00E50714" w:rsidP="001D7AB7"/>
        </w:tc>
        <w:tc>
          <w:tcPr>
            <w:tcW w:w="709" w:type="dxa"/>
            <w:vMerge/>
          </w:tcPr>
          <w:p w:rsidR="00E50714" w:rsidRPr="001D7AB7" w:rsidRDefault="00E50714" w:rsidP="001D7AB7">
            <w:pPr>
              <w:jc w:val="both"/>
            </w:pPr>
          </w:p>
        </w:tc>
        <w:tc>
          <w:tcPr>
            <w:tcW w:w="992" w:type="dxa"/>
          </w:tcPr>
          <w:p w:rsidR="00E50714" w:rsidRDefault="00E50714">
            <w:r w:rsidRPr="00DC3414">
              <w:rPr>
                <w:sz w:val="22"/>
              </w:rPr>
              <w:t>12.2016</w:t>
            </w:r>
          </w:p>
        </w:tc>
        <w:tc>
          <w:tcPr>
            <w:tcW w:w="2551" w:type="dxa"/>
            <w:vAlign w:val="center"/>
          </w:tcPr>
          <w:p w:rsidR="00E50714" w:rsidRPr="001D7AB7" w:rsidRDefault="00E50714" w:rsidP="001D7AB7">
            <w:pPr>
              <w:jc w:val="center"/>
            </w:pPr>
            <w:r w:rsidRPr="001D7AB7">
              <w:t>День отъезда</w:t>
            </w:r>
          </w:p>
        </w:tc>
        <w:tc>
          <w:tcPr>
            <w:tcW w:w="1985" w:type="dxa"/>
          </w:tcPr>
          <w:p w:rsidR="00E50714" w:rsidRPr="001D7AB7" w:rsidRDefault="00E50714" w:rsidP="001D7AB7"/>
        </w:tc>
        <w:tc>
          <w:tcPr>
            <w:tcW w:w="992" w:type="dxa"/>
          </w:tcPr>
          <w:p w:rsidR="00E50714" w:rsidRPr="001D7AB7" w:rsidRDefault="00E50714" w:rsidP="001D7AB7"/>
        </w:tc>
      </w:tr>
    </w:tbl>
    <w:p w:rsidR="00225197" w:rsidRPr="001D7AB7" w:rsidRDefault="00225197" w:rsidP="001D7AB7">
      <w:pPr>
        <w:jc w:val="both"/>
      </w:pPr>
      <w:r w:rsidRPr="001D7AB7">
        <w:t>* - соревнования, финансируемые за счет средств областного бюджета</w:t>
      </w:r>
    </w:p>
    <w:p w:rsidR="00225197" w:rsidRPr="001D7AB7" w:rsidRDefault="00225197" w:rsidP="001D7AB7">
      <w:pPr>
        <w:jc w:val="both"/>
        <w:sectPr w:rsidR="00225197" w:rsidRPr="001D7AB7" w:rsidSect="00C0332E">
          <w:pgSz w:w="16838" w:h="11906" w:orient="landscape"/>
          <w:pgMar w:top="567" w:right="567" w:bottom="567" w:left="567" w:header="283" w:footer="283" w:gutter="0"/>
          <w:cols w:space="708"/>
          <w:docGrid w:linePitch="360"/>
        </w:sectPr>
      </w:pPr>
    </w:p>
    <w:p w:rsidR="00225197" w:rsidRPr="008D55E3" w:rsidRDefault="00225197" w:rsidP="00A9168E">
      <w:pPr>
        <w:spacing w:line="260" w:lineRule="exact"/>
        <w:jc w:val="center"/>
        <w:rPr>
          <w:b/>
        </w:rPr>
      </w:pPr>
      <w:r w:rsidRPr="001D7AB7">
        <w:rPr>
          <w:b/>
        </w:rPr>
        <w:lastRenderedPageBreak/>
        <w:t>2.</w:t>
      </w:r>
      <w:r w:rsidRPr="001D7AB7">
        <w:rPr>
          <w:b/>
          <w:i/>
        </w:rPr>
        <w:t xml:space="preserve"> </w:t>
      </w:r>
      <w:r w:rsidRPr="008D55E3">
        <w:rPr>
          <w:b/>
        </w:rPr>
        <w:t>Требования к участникам и условия их допуска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>В данном спортивном соревновании могут принимать участие спортсмены Томской области и других регионов РФ.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>К участию в личных видах программы спортивного соревнования допускаются спортсмены и спортсменки по достижении 15 лет и старше, заявочные стартовые в</w:t>
      </w:r>
      <w:r>
        <w:t xml:space="preserve">еса которых в сумме составляют </w:t>
      </w:r>
      <w:r w:rsidR="00225197" w:rsidRPr="001D7AB7">
        <w:t xml:space="preserve">3-й спортивный разряд и выше. </w:t>
      </w:r>
    </w:p>
    <w:p w:rsidR="00225197" w:rsidRPr="008D55E3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2.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 xml:space="preserve">К участию в соревнованиях допускаются технически подготовленные спортсмены, прошедшие медицинский контроль и допущенные к соревнованиям в весовых категориях: </w:t>
      </w:r>
      <w:r w:rsidR="00225197" w:rsidRPr="008D55E3">
        <w:t>56, 62, 69, 77, 85, 94, 105,</w:t>
      </w:r>
      <w:r>
        <w:t xml:space="preserve"> </w:t>
      </w:r>
      <w:r w:rsidR="00225197" w:rsidRPr="008D55E3">
        <w:t xml:space="preserve">+105 кг; спортсменки, прошедшие медицинский контроль и допущенные к соревнованиям в весовых категориях: 48, 53, 58, 63, 69, 75, +75 кг. </w:t>
      </w:r>
    </w:p>
    <w:p w:rsidR="00225197" w:rsidRPr="001D7AB7" w:rsidRDefault="00225197" w:rsidP="00A9168E">
      <w:pPr>
        <w:spacing w:line="260" w:lineRule="exact"/>
        <w:jc w:val="center"/>
        <w:rPr>
          <w:b/>
        </w:rPr>
      </w:pPr>
    </w:p>
    <w:p w:rsidR="00225197" w:rsidRPr="001D7AB7" w:rsidRDefault="00225197" w:rsidP="00A9168E">
      <w:pPr>
        <w:spacing w:line="260" w:lineRule="exact"/>
        <w:jc w:val="center"/>
      </w:pPr>
      <w:r w:rsidRPr="001D7AB7">
        <w:rPr>
          <w:b/>
        </w:rPr>
        <w:t>3.</w:t>
      </w:r>
      <w:r w:rsidRPr="001D7AB7">
        <w:t xml:space="preserve"> </w:t>
      </w:r>
      <w:r w:rsidRPr="008D55E3">
        <w:rPr>
          <w:b/>
        </w:rPr>
        <w:t>Заявки на участие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 xml:space="preserve">Предварительная заявка на участие спортсмена или команды в соревнованиях  подается Главному судье спортивного соревнования или на электронную почту по адресу </w:t>
      </w:r>
      <w:r w:rsidR="00225197">
        <w:noBreakHyphen/>
      </w:r>
      <w:r w:rsidR="00225197" w:rsidRPr="001D7AB7">
        <w:t xml:space="preserve"> </w:t>
      </w:r>
      <w:hyperlink r:id="rId11" w:history="1">
        <w:r w:rsidR="00225197" w:rsidRPr="008D55E3">
          <w:rPr>
            <w:rStyle w:val="a5"/>
            <w:color w:val="000000"/>
            <w:u w:val="none"/>
            <w:lang w:val="en-US"/>
          </w:rPr>
          <w:t>TROOFTA</w:t>
        </w:r>
        <w:r w:rsidR="00225197" w:rsidRPr="008D55E3">
          <w:rPr>
            <w:rStyle w:val="a5"/>
            <w:color w:val="000000"/>
            <w:u w:val="none"/>
          </w:rPr>
          <w:t>@</w:t>
        </w:r>
        <w:r w:rsidR="00225197" w:rsidRPr="008D55E3">
          <w:rPr>
            <w:rStyle w:val="a5"/>
            <w:color w:val="000000"/>
            <w:u w:val="none"/>
            <w:lang w:val="en-US"/>
          </w:rPr>
          <w:t>MAIL</w:t>
        </w:r>
        <w:r w:rsidR="00225197" w:rsidRPr="008D55E3">
          <w:rPr>
            <w:rStyle w:val="a5"/>
            <w:color w:val="000000"/>
            <w:u w:val="none"/>
          </w:rPr>
          <w:t>.</w:t>
        </w:r>
        <w:r w:rsidR="00225197" w:rsidRPr="008D55E3">
          <w:rPr>
            <w:rStyle w:val="a5"/>
            <w:color w:val="000000"/>
            <w:u w:val="none"/>
            <w:lang w:val="en-US"/>
          </w:rPr>
          <w:t>RU</w:t>
        </w:r>
      </w:hyperlink>
      <w:r w:rsidR="00225197" w:rsidRPr="001D7AB7">
        <w:t xml:space="preserve"> спортсменом или руководителем команды не позднее, чем за 10 дней до начала спортивного соревнования.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 xml:space="preserve">Официальные заявки на участие в спортивном соревновании предоставляется в мандатную комиссию в день приезда, заверенная врачом, подписанная старшим тренером и руководителем командирующей организации. 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3.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>Участники спортивного соревнования обязаны на взвешивании предоставить паспор</w:t>
      </w:r>
      <w:r w:rsidR="00373DCE">
        <w:t xml:space="preserve">т или документ его заменяющий, </w:t>
      </w:r>
      <w:bookmarkStart w:id="0" w:name="_GoBack"/>
      <w:bookmarkEnd w:id="0"/>
      <w:r w:rsidR="00225197" w:rsidRPr="001D7AB7">
        <w:t>договор о страховании (оригинал).</w:t>
      </w:r>
    </w:p>
    <w:p w:rsidR="00225197" w:rsidRPr="001D7AB7" w:rsidRDefault="00225197" w:rsidP="00A9168E">
      <w:pPr>
        <w:spacing w:line="260" w:lineRule="exact"/>
        <w:jc w:val="center"/>
        <w:rPr>
          <w:b/>
        </w:rPr>
      </w:pPr>
    </w:p>
    <w:p w:rsidR="00225197" w:rsidRPr="001D7AB7" w:rsidRDefault="00225197" w:rsidP="00A9168E">
      <w:pPr>
        <w:spacing w:line="260" w:lineRule="exact"/>
        <w:jc w:val="center"/>
      </w:pPr>
      <w:r w:rsidRPr="001D7AB7">
        <w:rPr>
          <w:b/>
        </w:rPr>
        <w:t>4.</w:t>
      </w:r>
      <w:r w:rsidRPr="001D7AB7">
        <w:t xml:space="preserve"> </w:t>
      </w:r>
      <w:r w:rsidRPr="008D55E3">
        <w:rPr>
          <w:b/>
        </w:rPr>
        <w:t>Условия подведения итогов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 xml:space="preserve">Соревнования проводятся как лично-командные среди мужчин, среди женщин проводится только личное первенство. 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225197" w:rsidRPr="001D7AB7">
        <w:t xml:space="preserve">В личном первенстве победители </w:t>
      </w:r>
      <w:r w:rsidR="00D26119">
        <w:t xml:space="preserve">среди </w:t>
      </w:r>
      <w:r w:rsidR="00225197" w:rsidRPr="001D7AB7">
        <w:rPr>
          <w:b/>
        </w:rPr>
        <w:t xml:space="preserve">мужчин </w:t>
      </w:r>
      <w:r w:rsidR="00225197" w:rsidRPr="001D7AB7">
        <w:t>определяются по наибольшему поднятому весу в сумме двоеборья в каждой весовой категории согласно действующим правилам по тяжелой атлетике. Абсолютный чемпион соревнований определяется по таблице Синклера.</w:t>
      </w:r>
    </w:p>
    <w:p w:rsidR="00225197" w:rsidRPr="001D7AB7" w:rsidRDefault="006F5802" w:rsidP="00A9168E">
      <w:pPr>
        <w:spacing w:line="260" w:lineRule="exact"/>
        <w:ind w:firstLine="708"/>
        <w:jc w:val="both"/>
        <w:rPr>
          <w:b/>
        </w:rPr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 xml:space="preserve">Соревнования по тяжелой атлетике </w:t>
      </w:r>
      <w:r w:rsidR="00D26119">
        <w:t xml:space="preserve">среди </w:t>
      </w:r>
      <w:r w:rsidR="00225197" w:rsidRPr="001D7AB7">
        <w:rPr>
          <w:b/>
        </w:rPr>
        <w:t>женщин</w:t>
      </w:r>
      <w:r w:rsidR="00225197" w:rsidRPr="001D7AB7">
        <w:t xml:space="preserve"> проводятся как личные в абсолютном первенстве. Победитель и призёры (всего 3 человека) у женщин определяются согласно набранным очкам по сумме 2-х движений (рывок, толчок) с применением коэффициентов таблицы Синклера.</w:t>
      </w:r>
      <w:r w:rsidR="00225197" w:rsidRPr="001D7AB7">
        <w:rPr>
          <w:b/>
        </w:rPr>
        <w:t xml:space="preserve"> </w:t>
      </w:r>
    </w:p>
    <w:p w:rsidR="00225197" w:rsidRDefault="006F5802" w:rsidP="00C177D4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4.</w:t>
      </w:r>
      <w:r w:rsidR="00225197" w:rsidRPr="001D7AB7">
        <w:rPr>
          <w:b/>
        </w:rPr>
        <w:t>4.</w:t>
      </w:r>
      <w:r w:rsidR="00225197">
        <w:rPr>
          <w:b/>
        </w:rPr>
        <w:t xml:space="preserve"> </w:t>
      </w:r>
      <w:r w:rsidR="00C177D4" w:rsidRPr="00C177D4">
        <w:t xml:space="preserve">Состав команды – 8 спортсменов. Определение команды </w:t>
      </w:r>
      <w:r w:rsidR="00C177D4" w:rsidRPr="00C177D4">
        <w:noBreakHyphen/>
        <w:t xml:space="preserve"> победителя производится путем суммирования очков, начисляемых каждому члену команды. Соревнования проводятся в классическом двоеборье «рывок-толчок»</w:t>
      </w:r>
      <w:r w:rsidR="00C177D4">
        <w:t>.</w:t>
      </w:r>
    </w:p>
    <w:p w:rsidR="00C177D4" w:rsidRPr="001D7AB7" w:rsidRDefault="00C177D4" w:rsidP="00C177D4">
      <w:pPr>
        <w:spacing w:line="260" w:lineRule="exact"/>
        <w:ind w:firstLine="708"/>
        <w:jc w:val="both"/>
      </w:pPr>
    </w:p>
    <w:p w:rsidR="00225197" w:rsidRPr="001D7AB7" w:rsidRDefault="00225197" w:rsidP="00A9168E">
      <w:pPr>
        <w:spacing w:line="260" w:lineRule="exact"/>
        <w:jc w:val="center"/>
      </w:pPr>
      <w:r w:rsidRPr="001D7AB7">
        <w:rPr>
          <w:b/>
        </w:rPr>
        <w:t xml:space="preserve">5. </w:t>
      </w:r>
      <w:r w:rsidRPr="008D55E3">
        <w:rPr>
          <w:b/>
        </w:rPr>
        <w:t>Награждение победителей и призеров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5.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r w:rsidR="00225197" w:rsidRPr="001D7AB7">
        <w:t>Чемпионы и призеры в личном первенстве среди мужчин, а также победители и призеры в абсолютном первенстве среди женщин награждаются медалями и дипломами. Абсолютные чемпионы среди мужчин и женщин награждаются памятным призом. Команды призеры награждаются дипломами, команда-чемпион – дипломом и Кубком.</w:t>
      </w:r>
    </w:p>
    <w:p w:rsidR="00225197" w:rsidRDefault="00225197" w:rsidP="00A9168E">
      <w:pPr>
        <w:spacing w:line="260" w:lineRule="exact"/>
        <w:jc w:val="center"/>
        <w:rPr>
          <w:b/>
        </w:rPr>
      </w:pPr>
    </w:p>
    <w:p w:rsidR="00225197" w:rsidRPr="001D7AB7" w:rsidRDefault="00225197" w:rsidP="00A9168E">
      <w:pPr>
        <w:spacing w:line="260" w:lineRule="exact"/>
        <w:jc w:val="center"/>
        <w:rPr>
          <w:i/>
        </w:rPr>
      </w:pPr>
      <w:r w:rsidRPr="001D7AB7">
        <w:rPr>
          <w:b/>
        </w:rPr>
        <w:t xml:space="preserve">6. </w:t>
      </w:r>
      <w:r>
        <w:rPr>
          <w:b/>
        </w:rPr>
        <w:t>Ф</w:t>
      </w:r>
      <w:r w:rsidRPr="008D55E3">
        <w:rPr>
          <w:b/>
        </w:rPr>
        <w:t>инансирован</w:t>
      </w:r>
      <w:r>
        <w:rPr>
          <w:b/>
        </w:rPr>
        <w:t>ие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1.</w:t>
      </w:r>
      <w:r w:rsidR="00225197">
        <w:rPr>
          <w:b/>
        </w:rPr>
        <w:t xml:space="preserve"> </w:t>
      </w:r>
      <w:proofErr w:type="gramStart"/>
      <w:r w:rsidR="00225197" w:rsidRPr="001D7AB7">
        <w:t>Департамент по молодежной политике, физической культуре и спорту Томской области несет расходы</w:t>
      </w:r>
      <w:r w:rsidR="00D26119">
        <w:t>,</w:t>
      </w:r>
      <w:r w:rsidR="000B1311">
        <w:t xml:space="preserve"> связанные с подготовкой </w:t>
      </w:r>
      <w:r w:rsidR="00225197" w:rsidRPr="001D7AB7">
        <w:t xml:space="preserve">спортивных сооружений к </w:t>
      </w:r>
      <w:r w:rsidR="009E24B4" w:rsidRPr="009E24B4">
        <w:t>проведению спортивного соревнования в соответствии с правилами и стандартами тяжелой атлетики</w:t>
      </w:r>
      <w:r w:rsidR="00D26119">
        <w:t xml:space="preserve">, </w:t>
      </w:r>
      <w:r w:rsidR="00D26119" w:rsidRPr="00D26119">
        <w:t>расходы по оплате услуг спортивного зала</w:t>
      </w:r>
      <w:r w:rsidR="00D26119">
        <w:t xml:space="preserve">, </w:t>
      </w:r>
      <w:r w:rsidR="00225197" w:rsidRPr="001D7AB7">
        <w:t>расходы по награждению победителей и призеров в личном п</w:t>
      </w:r>
      <w:r w:rsidR="00D26119">
        <w:t xml:space="preserve">ервенстве среди мужчин и женщин и </w:t>
      </w:r>
      <w:r w:rsidR="00225197" w:rsidRPr="001D7AB7">
        <w:t xml:space="preserve"> командном первенстве среди мужчин, расходы по изготовлению полиграфической продукции (афиши).</w:t>
      </w:r>
      <w:proofErr w:type="gramEnd"/>
    </w:p>
    <w:p w:rsidR="00D26119" w:rsidRDefault="006F5802" w:rsidP="00A9168E">
      <w:pPr>
        <w:spacing w:line="260" w:lineRule="exact"/>
        <w:ind w:firstLine="708"/>
        <w:jc w:val="both"/>
        <w:rPr>
          <w:b/>
        </w:rPr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2.</w:t>
      </w:r>
      <w:r w:rsidR="00225197">
        <w:rPr>
          <w:b/>
        </w:rPr>
        <w:t xml:space="preserve"> </w:t>
      </w:r>
      <w:r w:rsidR="00D26119" w:rsidRPr="00D26119">
        <w:t>Федерация несет расходы по награждению абсолютных чемпионов соревнований, приобретению расходных материалов (магнезия), приобретению канцелярских товаров</w:t>
      </w:r>
      <w:r w:rsidR="00D26119" w:rsidRPr="00D26119">
        <w:rPr>
          <w:b/>
        </w:rPr>
        <w:t xml:space="preserve"> </w:t>
      </w:r>
    </w:p>
    <w:p w:rsidR="00225197" w:rsidRPr="001D7AB7" w:rsidRDefault="006F5802" w:rsidP="00A9168E">
      <w:pPr>
        <w:spacing w:line="260" w:lineRule="exact"/>
        <w:ind w:firstLine="708"/>
        <w:jc w:val="both"/>
      </w:pPr>
      <w:r>
        <w:rPr>
          <w:b/>
        </w:rPr>
        <w:t>6</w:t>
      </w:r>
      <w:r w:rsidR="00D26119">
        <w:rPr>
          <w:b/>
        </w:rPr>
        <w:t>.</w:t>
      </w:r>
      <w:r w:rsidR="00225197">
        <w:rPr>
          <w:b/>
        </w:rPr>
        <w:t>6.</w:t>
      </w:r>
      <w:r w:rsidR="00225197" w:rsidRPr="001D7AB7">
        <w:rPr>
          <w:b/>
        </w:rPr>
        <w:t>3.</w:t>
      </w:r>
      <w:r w:rsidR="00225197">
        <w:rPr>
          <w:b/>
        </w:rPr>
        <w:t xml:space="preserve"> </w:t>
      </w:r>
      <w:r w:rsidR="00225197" w:rsidRPr="001D7AB7">
        <w:t>Расходы, связанные с оплатой проезда, страхованием спортсменов, питанием и проживанием (спортсменов, тренеров, судей)  несут командирующие организации.</w:t>
      </w:r>
    </w:p>
    <w:p w:rsidR="00225197" w:rsidRPr="001D7AB7" w:rsidRDefault="00225197" w:rsidP="001D7AB7"/>
    <w:sectPr w:rsidR="00225197" w:rsidRPr="001D7AB7" w:rsidSect="00C0332E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AD" w:rsidRDefault="002A24AD" w:rsidP="002D759E">
      <w:r>
        <w:separator/>
      </w:r>
    </w:p>
  </w:endnote>
  <w:endnote w:type="continuationSeparator" w:id="0">
    <w:p w:rsidR="002A24AD" w:rsidRDefault="002A24AD" w:rsidP="002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AD" w:rsidRDefault="002A24AD" w:rsidP="002D759E">
      <w:r>
        <w:separator/>
      </w:r>
    </w:p>
  </w:footnote>
  <w:footnote w:type="continuationSeparator" w:id="0">
    <w:p w:rsidR="002A24AD" w:rsidRDefault="002A24AD" w:rsidP="002D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02" w:rsidRDefault="006F580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DCE">
      <w:rPr>
        <w:noProof/>
      </w:rPr>
      <w:t>9</w:t>
    </w:r>
    <w:r>
      <w:rPr>
        <w:noProof/>
      </w:rPr>
      <w:fldChar w:fldCharType="end"/>
    </w:r>
  </w:p>
  <w:p w:rsidR="006F5802" w:rsidRDefault="006F5802" w:rsidP="002D75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2A1"/>
    <w:multiLevelType w:val="hybridMultilevel"/>
    <w:tmpl w:val="B502A8D8"/>
    <w:lvl w:ilvl="0" w:tplc="6958D8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D621EC"/>
    <w:multiLevelType w:val="hybridMultilevel"/>
    <w:tmpl w:val="D51C4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4B71C3"/>
    <w:multiLevelType w:val="hybridMultilevel"/>
    <w:tmpl w:val="70421758"/>
    <w:lvl w:ilvl="0" w:tplc="5E181DF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6C441F0"/>
    <w:multiLevelType w:val="hybridMultilevel"/>
    <w:tmpl w:val="022CC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406AD5"/>
    <w:multiLevelType w:val="hybridMultilevel"/>
    <w:tmpl w:val="BF1E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2213C7"/>
    <w:multiLevelType w:val="hybridMultilevel"/>
    <w:tmpl w:val="2550E8EC"/>
    <w:lvl w:ilvl="0" w:tplc="25185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5A1F30"/>
    <w:multiLevelType w:val="hybridMultilevel"/>
    <w:tmpl w:val="EAFA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6C1907"/>
    <w:multiLevelType w:val="hybridMultilevel"/>
    <w:tmpl w:val="4AAE657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99C"/>
    <w:rsid w:val="00014504"/>
    <w:rsid w:val="00016B92"/>
    <w:rsid w:val="00026209"/>
    <w:rsid w:val="0002699C"/>
    <w:rsid w:val="000271DF"/>
    <w:rsid w:val="00027BB0"/>
    <w:rsid w:val="000303F6"/>
    <w:rsid w:val="00030E6C"/>
    <w:rsid w:val="000361C7"/>
    <w:rsid w:val="00040CA8"/>
    <w:rsid w:val="00060F41"/>
    <w:rsid w:val="000732D2"/>
    <w:rsid w:val="00086F6E"/>
    <w:rsid w:val="000954F1"/>
    <w:rsid w:val="000A4219"/>
    <w:rsid w:val="000B1311"/>
    <w:rsid w:val="000B2476"/>
    <w:rsid w:val="000C4E95"/>
    <w:rsid w:val="000E1BC1"/>
    <w:rsid w:val="000F2626"/>
    <w:rsid w:val="000F72F2"/>
    <w:rsid w:val="00104CA9"/>
    <w:rsid w:val="001069AE"/>
    <w:rsid w:val="00113B4F"/>
    <w:rsid w:val="00114DED"/>
    <w:rsid w:val="00126C45"/>
    <w:rsid w:val="001335F6"/>
    <w:rsid w:val="001356DB"/>
    <w:rsid w:val="00152219"/>
    <w:rsid w:val="00153D55"/>
    <w:rsid w:val="001562DB"/>
    <w:rsid w:val="00161DC6"/>
    <w:rsid w:val="00164FAB"/>
    <w:rsid w:val="00181172"/>
    <w:rsid w:val="001816DE"/>
    <w:rsid w:val="00181E65"/>
    <w:rsid w:val="0018694A"/>
    <w:rsid w:val="00194914"/>
    <w:rsid w:val="001B604F"/>
    <w:rsid w:val="001C610E"/>
    <w:rsid w:val="001C6D22"/>
    <w:rsid w:val="001C7A4B"/>
    <w:rsid w:val="001D21BB"/>
    <w:rsid w:val="001D220B"/>
    <w:rsid w:val="001D7AB7"/>
    <w:rsid w:val="001E1D73"/>
    <w:rsid w:val="001E75CC"/>
    <w:rsid w:val="00200B22"/>
    <w:rsid w:val="002015C1"/>
    <w:rsid w:val="00201C34"/>
    <w:rsid w:val="002107E5"/>
    <w:rsid w:val="0021148D"/>
    <w:rsid w:val="002124F8"/>
    <w:rsid w:val="0021313F"/>
    <w:rsid w:val="00215C16"/>
    <w:rsid w:val="00225197"/>
    <w:rsid w:val="00231A05"/>
    <w:rsid w:val="00241F88"/>
    <w:rsid w:val="00257940"/>
    <w:rsid w:val="0026509B"/>
    <w:rsid w:val="00266909"/>
    <w:rsid w:val="00275A54"/>
    <w:rsid w:val="002778F6"/>
    <w:rsid w:val="002802DC"/>
    <w:rsid w:val="002868A5"/>
    <w:rsid w:val="002A24AD"/>
    <w:rsid w:val="002A5443"/>
    <w:rsid w:val="002B1FAC"/>
    <w:rsid w:val="002C125C"/>
    <w:rsid w:val="002D0795"/>
    <w:rsid w:val="002D3B4E"/>
    <w:rsid w:val="002D44DC"/>
    <w:rsid w:val="002D759E"/>
    <w:rsid w:val="002D7A07"/>
    <w:rsid w:val="002E1557"/>
    <w:rsid w:val="002E1D3B"/>
    <w:rsid w:val="002F0CD5"/>
    <w:rsid w:val="002F7891"/>
    <w:rsid w:val="00301A83"/>
    <w:rsid w:val="00301F8A"/>
    <w:rsid w:val="0031617A"/>
    <w:rsid w:val="00327CCE"/>
    <w:rsid w:val="003411A7"/>
    <w:rsid w:val="00344307"/>
    <w:rsid w:val="00356F65"/>
    <w:rsid w:val="00367D58"/>
    <w:rsid w:val="00373DCE"/>
    <w:rsid w:val="00374F34"/>
    <w:rsid w:val="00395FC1"/>
    <w:rsid w:val="003B6E65"/>
    <w:rsid w:val="003C16A0"/>
    <w:rsid w:val="003D07F3"/>
    <w:rsid w:val="003D2A96"/>
    <w:rsid w:val="003D5E12"/>
    <w:rsid w:val="003D6ED8"/>
    <w:rsid w:val="003F0556"/>
    <w:rsid w:val="003F2797"/>
    <w:rsid w:val="003F46ED"/>
    <w:rsid w:val="004215EC"/>
    <w:rsid w:val="00425AC3"/>
    <w:rsid w:val="00427578"/>
    <w:rsid w:val="00442154"/>
    <w:rsid w:val="00450C57"/>
    <w:rsid w:val="0045197F"/>
    <w:rsid w:val="00452B59"/>
    <w:rsid w:val="00470338"/>
    <w:rsid w:val="0049146D"/>
    <w:rsid w:val="00494474"/>
    <w:rsid w:val="00494630"/>
    <w:rsid w:val="004A477D"/>
    <w:rsid w:val="004A61AE"/>
    <w:rsid w:val="004B2058"/>
    <w:rsid w:val="004B249B"/>
    <w:rsid w:val="004D6934"/>
    <w:rsid w:val="004E354B"/>
    <w:rsid w:val="004F114F"/>
    <w:rsid w:val="005078A9"/>
    <w:rsid w:val="00511CB4"/>
    <w:rsid w:val="00517258"/>
    <w:rsid w:val="005303A4"/>
    <w:rsid w:val="0053360E"/>
    <w:rsid w:val="00533ECD"/>
    <w:rsid w:val="005451B6"/>
    <w:rsid w:val="005643C8"/>
    <w:rsid w:val="00567AF1"/>
    <w:rsid w:val="00573086"/>
    <w:rsid w:val="0057368C"/>
    <w:rsid w:val="00573775"/>
    <w:rsid w:val="00573CDB"/>
    <w:rsid w:val="00577511"/>
    <w:rsid w:val="00581A87"/>
    <w:rsid w:val="005914EC"/>
    <w:rsid w:val="005A37BF"/>
    <w:rsid w:val="005B1BFE"/>
    <w:rsid w:val="005D0D77"/>
    <w:rsid w:val="005E4C1C"/>
    <w:rsid w:val="00601396"/>
    <w:rsid w:val="00610874"/>
    <w:rsid w:val="006211B1"/>
    <w:rsid w:val="00633855"/>
    <w:rsid w:val="006402C3"/>
    <w:rsid w:val="0065394B"/>
    <w:rsid w:val="006567A4"/>
    <w:rsid w:val="00664B52"/>
    <w:rsid w:val="00664C8C"/>
    <w:rsid w:val="00670B37"/>
    <w:rsid w:val="0069098D"/>
    <w:rsid w:val="00694120"/>
    <w:rsid w:val="006942F9"/>
    <w:rsid w:val="006A5170"/>
    <w:rsid w:val="006A6739"/>
    <w:rsid w:val="006B4BA9"/>
    <w:rsid w:val="006C1664"/>
    <w:rsid w:val="006C3709"/>
    <w:rsid w:val="006C68AB"/>
    <w:rsid w:val="006D0775"/>
    <w:rsid w:val="006D1ABC"/>
    <w:rsid w:val="006E125D"/>
    <w:rsid w:val="006E1F10"/>
    <w:rsid w:val="006F5802"/>
    <w:rsid w:val="006F7EB5"/>
    <w:rsid w:val="00704040"/>
    <w:rsid w:val="00732231"/>
    <w:rsid w:val="007667DA"/>
    <w:rsid w:val="007733F6"/>
    <w:rsid w:val="00782C85"/>
    <w:rsid w:val="007918AF"/>
    <w:rsid w:val="007974A3"/>
    <w:rsid w:val="00797E19"/>
    <w:rsid w:val="007A2613"/>
    <w:rsid w:val="007A532C"/>
    <w:rsid w:val="007B2C6F"/>
    <w:rsid w:val="007C1372"/>
    <w:rsid w:val="007F1579"/>
    <w:rsid w:val="00801D6E"/>
    <w:rsid w:val="00807484"/>
    <w:rsid w:val="00815183"/>
    <w:rsid w:val="008204B5"/>
    <w:rsid w:val="0083629D"/>
    <w:rsid w:val="008409CD"/>
    <w:rsid w:val="008430CE"/>
    <w:rsid w:val="00845295"/>
    <w:rsid w:val="008657B5"/>
    <w:rsid w:val="00875CB6"/>
    <w:rsid w:val="00881E5C"/>
    <w:rsid w:val="008820A7"/>
    <w:rsid w:val="00882B16"/>
    <w:rsid w:val="0089561E"/>
    <w:rsid w:val="008A00D6"/>
    <w:rsid w:val="008A063F"/>
    <w:rsid w:val="008C0427"/>
    <w:rsid w:val="008C3131"/>
    <w:rsid w:val="008C449F"/>
    <w:rsid w:val="008D55E3"/>
    <w:rsid w:val="008E4AD8"/>
    <w:rsid w:val="008F7319"/>
    <w:rsid w:val="00901CF0"/>
    <w:rsid w:val="009062B7"/>
    <w:rsid w:val="00925CA5"/>
    <w:rsid w:val="009361BF"/>
    <w:rsid w:val="00936F18"/>
    <w:rsid w:val="009426BE"/>
    <w:rsid w:val="00956C6B"/>
    <w:rsid w:val="009574F1"/>
    <w:rsid w:val="00973FF9"/>
    <w:rsid w:val="0098484F"/>
    <w:rsid w:val="00997FDE"/>
    <w:rsid w:val="009A264D"/>
    <w:rsid w:val="009B0961"/>
    <w:rsid w:val="009B0E2F"/>
    <w:rsid w:val="009B5A57"/>
    <w:rsid w:val="009C4D96"/>
    <w:rsid w:val="009D4CFE"/>
    <w:rsid w:val="009E24B4"/>
    <w:rsid w:val="009E3212"/>
    <w:rsid w:val="00A02902"/>
    <w:rsid w:val="00A037B8"/>
    <w:rsid w:val="00A10026"/>
    <w:rsid w:val="00A12927"/>
    <w:rsid w:val="00A3654D"/>
    <w:rsid w:val="00A42E2F"/>
    <w:rsid w:val="00A62B18"/>
    <w:rsid w:val="00A735DA"/>
    <w:rsid w:val="00A742BC"/>
    <w:rsid w:val="00A9168E"/>
    <w:rsid w:val="00A9702C"/>
    <w:rsid w:val="00AA0C6C"/>
    <w:rsid w:val="00AA753A"/>
    <w:rsid w:val="00AC0A5D"/>
    <w:rsid w:val="00AE1793"/>
    <w:rsid w:val="00AE17DA"/>
    <w:rsid w:val="00AE74BE"/>
    <w:rsid w:val="00AF7DD0"/>
    <w:rsid w:val="00B00B28"/>
    <w:rsid w:val="00B13D20"/>
    <w:rsid w:val="00B22B9C"/>
    <w:rsid w:val="00B236A2"/>
    <w:rsid w:val="00B3482F"/>
    <w:rsid w:val="00B35623"/>
    <w:rsid w:val="00B40C2C"/>
    <w:rsid w:val="00B40EAE"/>
    <w:rsid w:val="00B417B4"/>
    <w:rsid w:val="00B4328A"/>
    <w:rsid w:val="00B468C6"/>
    <w:rsid w:val="00B613CF"/>
    <w:rsid w:val="00B63EB4"/>
    <w:rsid w:val="00B6511D"/>
    <w:rsid w:val="00B750A6"/>
    <w:rsid w:val="00B772D3"/>
    <w:rsid w:val="00B81B8C"/>
    <w:rsid w:val="00B859CB"/>
    <w:rsid w:val="00B9709A"/>
    <w:rsid w:val="00BA5C2E"/>
    <w:rsid w:val="00BB0EAB"/>
    <w:rsid w:val="00BB3A70"/>
    <w:rsid w:val="00BC673E"/>
    <w:rsid w:val="00BD5747"/>
    <w:rsid w:val="00BE4D1D"/>
    <w:rsid w:val="00BE7125"/>
    <w:rsid w:val="00C00936"/>
    <w:rsid w:val="00C0332E"/>
    <w:rsid w:val="00C177D4"/>
    <w:rsid w:val="00C212C1"/>
    <w:rsid w:val="00C22998"/>
    <w:rsid w:val="00C31096"/>
    <w:rsid w:val="00C43DCB"/>
    <w:rsid w:val="00C64638"/>
    <w:rsid w:val="00C7205D"/>
    <w:rsid w:val="00C7676C"/>
    <w:rsid w:val="00C81C5A"/>
    <w:rsid w:val="00C834CC"/>
    <w:rsid w:val="00C94DD3"/>
    <w:rsid w:val="00CA1C61"/>
    <w:rsid w:val="00CA71C8"/>
    <w:rsid w:val="00CB111A"/>
    <w:rsid w:val="00CD1438"/>
    <w:rsid w:val="00CD41F9"/>
    <w:rsid w:val="00CE402B"/>
    <w:rsid w:val="00CE5537"/>
    <w:rsid w:val="00D11903"/>
    <w:rsid w:val="00D14612"/>
    <w:rsid w:val="00D23E62"/>
    <w:rsid w:val="00D26119"/>
    <w:rsid w:val="00D30EDE"/>
    <w:rsid w:val="00D377DA"/>
    <w:rsid w:val="00D60BA3"/>
    <w:rsid w:val="00D722D9"/>
    <w:rsid w:val="00D87C21"/>
    <w:rsid w:val="00D93579"/>
    <w:rsid w:val="00D9685C"/>
    <w:rsid w:val="00DA305E"/>
    <w:rsid w:val="00DB4A85"/>
    <w:rsid w:val="00DB70B0"/>
    <w:rsid w:val="00DB7155"/>
    <w:rsid w:val="00DC2BC6"/>
    <w:rsid w:val="00DE3074"/>
    <w:rsid w:val="00DE51AE"/>
    <w:rsid w:val="00DF5F2C"/>
    <w:rsid w:val="00DF7EA6"/>
    <w:rsid w:val="00E01B5D"/>
    <w:rsid w:val="00E15BC6"/>
    <w:rsid w:val="00E17C51"/>
    <w:rsid w:val="00E474C6"/>
    <w:rsid w:val="00E50714"/>
    <w:rsid w:val="00E525E6"/>
    <w:rsid w:val="00E577A5"/>
    <w:rsid w:val="00E60A0D"/>
    <w:rsid w:val="00E6104C"/>
    <w:rsid w:val="00E6507B"/>
    <w:rsid w:val="00E73388"/>
    <w:rsid w:val="00E7490E"/>
    <w:rsid w:val="00E776EC"/>
    <w:rsid w:val="00E844AF"/>
    <w:rsid w:val="00EA38C8"/>
    <w:rsid w:val="00EB0C7B"/>
    <w:rsid w:val="00EC7A0F"/>
    <w:rsid w:val="00F12CAF"/>
    <w:rsid w:val="00F1478D"/>
    <w:rsid w:val="00F17AEF"/>
    <w:rsid w:val="00F21651"/>
    <w:rsid w:val="00F26AD6"/>
    <w:rsid w:val="00F32C32"/>
    <w:rsid w:val="00F352F1"/>
    <w:rsid w:val="00F42C2C"/>
    <w:rsid w:val="00F45D63"/>
    <w:rsid w:val="00F515FB"/>
    <w:rsid w:val="00F63788"/>
    <w:rsid w:val="00F92E07"/>
    <w:rsid w:val="00FA0443"/>
    <w:rsid w:val="00FA32E4"/>
    <w:rsid w:val="00FA39E6"/>
    <w:rsid w:val="00FA6F2E"/>
    <w:rsid w:val="00FB48B5"/>
    <w:rsid w:val="00FC6CCB"/>
    <w:rsid w:val="00FE10BE"/>
    <w:rsid w:val="00FE54FF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1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2626"/>
    <w:rPr>
      <w:rFonts w:cs="Times New Roman"/>
      <w:sz w:val="2"/>
    </w:rPr>
  </w:style>
  <w:style w:type="character" w:styleId="a5">
    <w:name w:val="Hyperlink"/>
    <w:uiPriority w:val="99"/>
    <w:rsid w:val="00104CA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D75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D759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2D75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D759E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E4C1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5E4C1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OOFT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OOF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OOFT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УТВЕРЖДАЮ</vt:lpstr>
    </vt:vector>
  </TitlesOfParts>
  <Company>OEM</Company>
  <LinksUpToDate>false</LinksUpToDate>
  <CharactersWithSpaces>22047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УТВЕРЖДАЮ</dc:title>
  <dc:creator>btg</dc:creator>
  <cp:lastModifiedBy>User</cp:lastModifiedBy>
  <cp:revision>2</cp:revision>
  <cp:lastPrinted>2015-11-06T09:45:00Z</cp:lastPrinted>
  <dcterms:created xsi:type="dcterms:W3CDTF">2015-12-21T08:17:00Z</dcterms:created>
  <dcterms:modified xsi:type="dcterms:W3CDTF">2015-12-21T08:17:00Z</dcterms:modified>
</cp:coreProperties>
</file>